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D6445" w14:textId="026844BF" w:rsidR="004F5ABD" w:rsidRDefault="00F56DCA" w:rsidP="004F5ABD">
      <w:pPr>
        <w:spacing w:after="0"/>
        <w:jc w:val="left"/>
        <w:rPr>
          <w:rFonts w:ascii="Arial Narrow" w:hAnsi="Arial Narrow" w:cs="Arial"/>
          <w:sz w:val="24"/>
        </w:rPr>
      </w:pPr>
      <w:r w:rsidRPr="00DB1B79">
        <w:rPr>
          <w:rFonts w:ascii="Arial Narrow" w:hAnsi="Arial Narrow"/>
        </w:rPr>
        <w:t xml:space="preserve">Diese Erklärung ist vom </w:t>
      </w:r>
      <w:r w:rsidR="006C4DE9" w:rsidRPr="00DB1B79">
        <w:rPr>
          <w:rFonts w:ascii="Arial Narrow" w:hAnsi="Arial Narrow"/>
        </w:rPr>
        <w:t>B</w:t>
      </w:r>
      <w:r w:rsidR="006C4DE9">
        <w:rPr>
          <w:rFonts w:ascii="Arial Narrow" w:hAnsi="Arial Narrow"/>
        </w:rPr>
        <w:t>ewerber</w:t>
      </w:r>
      <w:r w:rsidR="006C4DE9" w:rsidRPr="00DB1B79">
        <w:rPr>
          <w:rFonts w:ascii="Arial Narrow" w:hAnsi="Arial Narrow"/>
        </w:rPr>
        <w:t xml:space="preserve"> </w:t>
      </w:r>
      <w:r w:rsidRPr="00DB1B79">
        <w:rPr>
          <w:rFonts w:ascii="Arial Narrow" w:hAnsi="Arial Narrow"/>
        </w:rPr>
        <w:t>bzw. bei B</w:t>
      </w:r>
      <w:r w:rsidR="006C4DE9">
        <w:rPr>
          <w:rFonts w:ascii="Arial Narrow" w:hAnsi="Arial Narrow"/>
        </w:rPr>
        <w:t>ewerber</w:t>
      </w:r>
      <w:r w:rsidRPr="00DB1B79">
        <w:rPr>
          <w:rFonts w:ascii="Arial Narrow" w:hAnsi="Arial Narrow"/>
        </w:rPr>
        <w:t xml:space="preserve">gemeinschaften durch das bevollmächtigte Mitglied sowie bei der Inanspruchnahme von </w:t>
      </w:r>
      <w:r w:rsidR="006C4DE9">
        <w:rPr>
          <w:rFonts w:ascii="Arial Narrow" w:hAnsi="Arial Narrow"/>
        </w:rPr>
        <w:t>Eignungsleihende</w:t>
      </w:r>
      <w:r w:rsidR="006C4DE9" w:rsidRPr="00DB1B79">
        <w:rPr>
          <w:rFonts w:ascii="Arial Narrow" w:hAnsi="Arial Narrow"/>
        </w:rPr>
        <w:t xml:space="preserve">n </w:t>
      </w:r>
      <w:r w:rsidRPr="00DB1B79">
        <w:rPr>
          <w:rFonts w:ascii="Arial Narrow" w:hAnsi="Arial Narrow"/>
        </w:rPr>
        <w:t xml:space="preserve">von jedem </w:t>
      </w:r>
      <w:r w:rsidR="006C4DE9">
        <w:rPr>
          <w:rFonts w:ascii="Arial Narrow" w:hAnsi="Arial Narrow"/>
        </w:rPr>
        <w:t>Eignungsleihenden</w:t>
      </w:r>
      <w:r w:rsidR="006C4DE9" w:rsidRPr="00DB1B79">
        <w:rPr>
          <w:rFonts w:ascii="Arial Narrow" w:hAnsi="Arial Narrow"/>
        </w:rPr>
        <w:t xml:space="preserve"> </w:t>
      </w:r>
      <w:r w:rsidRPr="00DB1B79">
        <w:rPr>
          <w:rFonts w:ascii="Arial Narrow" w:hAnsi="Arial Narrow"/>
        </w:rPr>
        <w:t>auszufüllen</w:t>
      </w:r>
      <w:r w:rsidR="00D96005">
        <w:rPr>
          <w:rFonts w:ascii="Arial Narrow" w:hAnsi="Arial Narrow"/>
        </w:rPr>
        <w:t xml:space="preserve"> bzw. zu unterzeichnen.</w:t>
      </w:r>
      <w:r w:rsidR="004F5ABD">
        <w:rPr>
          <w:rFonts w:ascii="Arial Narrow" w:hAnsi="Arial Narrow"/>
        </w:rPr>
        <w:t xml:space="preserve"> </w:t>
      </w:r>
      <w:r w:rsidR="004F5ABD">
        <w:rPr>
          <w:rFonts w:ascii="Arial Narrow" w:hAnsi="Arial Narrow" w:cs="Arial"/>
          <w:sz w:val="24"/>
        </w:rPr>
        <w:t>Die Erklärung wird im Falle der Zuschlagserteilung Bestandteil des Vertrags.</w:t>
      </w:r>
    </w:p>
    <w:p w14:paraId="5A6EA557" w14:textId="1A5C9FE2" w:rsidR="004604DF" w:rsidRPr="00DB1B79" w:rsidRDefault="004604DF" w:rsidP="00560082">
      <w:pPr>
        <w:spacing w:after="0"/>
        <w:rPr>
          <w:rFonts w:ascii="Arial Narrow" w:hAnsi="Arial Narrow" w:cs="Arial"/>
        </w:rPr>
      </w:pPr>
    </w:p>
    <w:p w14:paraId="61C9D09F" w14:textId="77777777" w:rsidR="00F56DCA" w:rsidRPr="00DB1B79" w:rsidRDefault="009130D8" w:rsidP="00F56DCA">
      <w:pPr>
        <w:spacing w:after="0"/>
        <w:rPr>
          <w:rFonts w:ascii="Arial Narrow" w:hAnsi="Arial Narrow"/>
        </w:rPr>
      </w:pPr>
      <w:r>
        <w:rPr>
          <w:rFonts w:ascii="Arial Narrow" w:hAnsi="Arial Narrow"/>
        </w:rPr>
        <w:pict w14:anchorId="65819061">
          <v:rect id="_x0000_i1025" style="width:0;height:1.5pt" o:hralign="center" o:hrstd="t" o:hr="t" fillcolor="#a0a0a0" stroked="f"/>
        </w:pict>
      </w:r>
    </w:p>
    <w:p w14:paraId="165551AF" w14:textId="77777777" w:rsidR="00F56DCA" w:rsidRPr="00DB1B79" w:rsidRDefault="00F56DCA" w:rsidP="00C3429D">
      <w:pPr>
        <w:spacing w:after="0"/>
        <w:jc w:val="left"/>
        <w:rPr>
          <w:rFonts w:ascii="Arial Narrow" w:hAnsi="Arial Narrow" w:cs="Arial"/>
        </w:rPr>
      </w:pPr>
    </w:p>
    <w:p w14:paraId="622B6BF5" w14:textId="5E18BF92" w:rsidR="004604DF" w:rsidRPr="001F77C4" w:rsidRDefault="004604DF" w:rsidP="00C3429D">
      <w:pPr>
        <w:spacing w:after="0"/>
        <w:jc w:val="left"/>
        <w:rPr>
          <w:rFonts w:ascii="Arial Narrow" w:hAnsi="Arial Narrow" w:cs="Arial"/>
          <w:sz w:val="24"/>
        </w:rPr>
      </w:pPr>
      <w:r w:rsidRPr="001F77C4">
        <w:rPr>
          <w:rFonts w:ascii="Arial Narrow" w:hAnsi="Arial Narrow"/>
          <w:sz w:val="24"/>
        </w:rPr>
        <w:t xml:space="preserve">Im Vergabeverfahren </w:t>
      </w:r>
      <w:r w:rsidR="000057EE" w:rsidRPr="001F77C4">
        <w:rPr>
          <w:rFonts w:ascii="Arial Narrow" w:hAnsi="Arial Narrow"/>
          <w:sz w:val="24"/>
        </w:rPr>
        <w:t>V-25/</w:t>
      </w:r>
      <w:r w:rsidR="00D96005" w:rsidRPr="001F77C4">
        <w:rPr>
          <w:rFonts w:ascii="Arial Narrow" w:hAnsi="Arial Narrow"/>
          <w:sz w:val="24"/>
        </w:rPr>
        <w:t>0574</w:t>
      </w:r>
      <w:r w:rsidR="00755931" w:rsidRPr="001F77C4">
        <w:rPr>
          <w:rFonts w:ascii="Arial Narrow" w:hAnsi="Arial Narrow" w:cs="Arial"/>
          <w:i/>
          <w:color w:val="C00000"/>
          <w:sz w:val="24"/>
        </w:rPr>
        <w:t xml:space="preserve"> </w:t>
      </w:r>
      <w:r w:rsidR="00D96005" w:rsidRPr="001F77C4">
        <w:rPr>
          <w:rFonts w:ascii="Arial Narrow" w:hAnsi="Arial Narrow" w:cs="Arial"/>
          <w:sz w:val="24"/>
        </w:rPr>
        <w:t>erklärt sich der</w:t>
      </w:r>
      <w:r w:rsidRPr="001F77C4">
        <w:rPr>
          <w:rFonts w:ascii="Arial Narrow" w:hAnsi="Arial Narrow" w:cs="Arial"/>
          <w:sz w:val="24"/>
        </w:rPr>
        <w:t xml:space="preserve"> </w:t>
      </w:r>
      <w:r w:rsidR="006C4DE9" w:rsidRPr="001F77C4">
        <w:rPr>
          <w:rFonts w:ascii="Arial Narrow" w:hAnsi="Arial Narrow" w:cs="Arial"/>
          <w:sz w:val="24"/>
        </w:rPr>
        <w:t>B</w:t>
      </w:r>
      <w:r w:rsidR="006C4DE9">
        <w:rPr>
          <w:rFonts w:ascii="Arial Narrow" w:hAnsi="Arial Narrow" w:cs="Arial"/>
          <w:sz w:val="24"/>
        </w:rPr>
        <w:t>ewerber</w:t>
      </w:r>
    </w:p>
    <w:p w14:paraId="36D9777D" w14:textId="77777777" w:rsidR="004604DF" w:rsidRDefault="004604DF" w:rsidP="00C3429D">
      <w:pPr>
        <w:spacing w:after="0"/>
        <w:jc w:val="left"/>
        <w:rPr>
          <w:rFonts w:ascii="Arial Narrow" w:hAnsi="Arial Narrow" w:cs="Arial"/>
          <w:sz w:val="24"/>
        </w:rPr>
      </w:pPr>
    </w:p>
    <w:p w14:paraId="4FC9B5F3" w14:textId="77777777" w:rsidR="004604DF" w:rsidRDefault="004604DF" w:rsidP="00C3429D">
      <w:pPr>
        <w:spacing w:after="0"/>
        <w:jc w:val="left"/>
        <w:rPr>
          <w:rFonts w:ascii="Arial Narrow" w:hAnsi="Arial Narrow" w:cs="Arial"/>
          <w:sz w:val="24"/>
        </w:rPr>
      </w:pPr>
    </w:p>
    <w:p w14:paraId="08560652" w14:textId="77777777" w:rsidR="004604DF" w:rsidRDefault="004604DF" w:rsidP="00C3429D">
      <w:pPr>
        <w:pBdr>
          <w:bottom w:val="single" w:sz="12" w:space="1" w:color="auto"/>
        </w:pBdr>
        <w:spacing w:after="0"/>
        <w:jc w:val="left"/>
        <w:rPr>
          <w:rFonts w:ascii="Arial Narrow" w:hAnsi="Arial Narrow" w:cs="Arial"/>
          <w:sz w:val="24"/>
        </w:rPr>
      </w:pPr>
    </w:p>
    <w:p w14:paraId="3B502C7F" w14:textId="3245E140" w:rsidR="00D96005" w:rsidRDefault="00D96005" w:rsidP="00D96005">
      <w:pPr>
        <w:spacing w:after="0"/>
        <w:jc w:val="center"/>
        <w:rPr>
          <w:rFonts w:ascii="Arial Narrow" w:hAnsi="Arial Narrow" w:cs="Arial"/>
          <w:sz w:val="18"/>
          <w:szCs w:val="18"/>
        </w:rPr>
      </w:pPr>
      <w:r>
        <w:rPr>
          <w:rFonts w:ascii="Arial Narrow" w:hAnsi="Arial Narrow" w:cs="Arial"/>
          <w:sz w:val="18"/>
          <w:szCs w:val="18"/>
        </w:rPr>
        <w:t>(Firmenname in Druckbuchstaben)</w:t>
      </w:r>
    </w:p>
    <w:p w14:paraId="673D1F80" w14:textId="77777777" w:rsidR="004604DF" w:rsidRDefault="004604DF" w:rsidP="00C3429D">
      <w:pPr>
        <w:spacing w:after="0"/>
        <w:jc w:val="left"/>
        <w:rPr>
          <w:rFonts w:ascii="Arial Narrow" w:hAnsi="Arial Narrow" w:cs="Arial"/>
          <w:sz w:val="24"/>
        </w:rPr>
      </w:pPr>
    </w:p>
    <w:p w14:paraId="594E915B" w14:textId="7F08DD97" w:rsidR="00D96005" w:rsidRDefault="008D0DEA" w:rsidP="008D0DEA">
      <w:pPr>
        <w:spacing w:after="0"/>
        <w:rPr>
          <w:rFonts w:ascii="Arial Narrow" w:hAnsi="Arial Narrow" w:cs="Arial"/>
          <w:sz w:val="24"/>
        </w:rPr>
      </w:pPr>
      <w:r>
        <w:rPr>
          <w:rFonts w:ascii="Arial Narrow" w:hAnsi="Arial Narrow" w:cs="Arial"/>
          <w:sz w:val="24"/>
        </w:rPr>
        <w:t xml:space="preserve">im Falle einer späteren Zuschlagserteilung </w:t>
      </w:r>
      <w:r w:rsidR="000F73D3">
        <w:rPr>
          <w:rFonts w:ascii="Arial Narrow" w:hAnsi="Arial Narrow" w:cs="Arial"/>
          <w:sz w:val="24"/>
        </w:rPr>
        <w:t>b</w:t>
      </w:r>
      <w:r w:rsidR="00D96005">
        <w:rPr>
          <w:rFonts w:ascii="Arial Narrow" w:hAnsi="Arial Narrow" w:cs="Arial"/>
          <w:sz w:val="24"/>
        </w:rPr>
        <w:t>ereit</w:t>
      </w:r>
      <w:r>
        <w:rPr>
          <w:rFonts w:ascii="Arial Narrow" w:hAnsi="Arial Narrow" w:cs="Arial"/>
          <w:sz w:val="24"/>
        </w:rPr>
        <w:t>,</w:t>
      </w:r>
      <w:r w:rsidR="00D96005">
        <w:rPr>
          <w:rFonts w:ascii="Arial Narrow" w:hAnsi="Arial Narrow" w:cs="Arial"/>
          <w:sz w:val="24"/>
        </w:rPr>
        <w:t xml:space="preserve"> nachfolgende Anforderungen einzuhalten und zu erfüllen:</w:t>
      </w:r>
    </w:p>
    <w:p w14:paraId="303296E5" w14:textId="77777777" w:rsidR="00D96005" w:rsidRDefault="00D96005" w:rsidP="00C3429D">
      <w:pPr>
        <w:spacing w:after="0"/>
        <w:jc w:val="left"/>
        <w:rPr>
          <w:rFonts w:ascii="Arial Narrow" w:hAnsi="Arial Narrow" w:cs="Arial"/>
          <w:sz w:val="24"/>
        </w:rPr>
      </w:pPr>
    </w:p>
    <w:p w14:paraId="0859C86F" w14:textId="77777777" w:rsidR="004604DF" w:rsidRDefault="004604DF" w:rsidP="004604DF">
      <w:pPr>
        <w:spacing w:after="0"/>
        <w:jc w:val="center"/>
        <w:rPr>
          <w:rFonts w:ascii="Arial Narrow" w:hAnsi="Arial Narrow" w:cs="Arial"/>
          <w:sz w:val="18"/>
          <w:szCs w:val="18"/>
        </w:rPr>
      </w:pPr>
    </w:p>
    <w:p w14:paraId="701DA200" w14:textId="07B2EA05" w:rsidR="00D96005" w:rsidRPr="006E20D3" w:rsidRDefault="00D96005" w:rsidP="00D96005">
      <w:pPr>
        <w:pStyle w:val="Textkrper"/>
        <w:widowControl w:val="0"/>
        <w:numPr>
          <w:ilvl w:val="0"/>
          <w:numId w:val="2"/>
        </w:numPr>
        <w:autoSpaceDE w:val="0"/>
        <w:autoSpaceDN w:val="0"/>
        <w:spacing w:before="0" w:after="200" w:line="280" w:lineRule="exact"/>
        <w:ind w:left="284" w:hanging="284"/>
        <w:rPr>
          <w:rFonts w:ascii="Arial Narrow" w:hAnsi="Arial Narrow"/>
        </w:rPr>
      </w:pPr>
      <w:r w:rsidRPr="006E20D3">
        <w:rPr>
          <w:rFonts w:ascii="Arial Narrow" w:hAnsi="Arial Narrow"/>
        </w:rPr>
        <w:t>Die hier vertraglich vereinbarte Finanzierung aus Mitteln des E</w:t>
      </w:r>
      <w:r w:rsidR="00FF0476">
        <w:rPr>
          <w:rFonts w:ascii="Arial Narrow" w:hAnsi="Arial Narrow"/>
        </w:rPr>
        <w:t>uropäischen Sozialfonds Plus (E</w:t>
      </w:r>
      <w:r w:rsidRPr="006E20D3">
        <w:rPr>
          <w:rFonts w:ascii="Arial Narrow" w:hAnsi="Arial Narrow"/>
        </w:rPr>
        <w:t>SF+</w:t>
      </w:r>
      <w:r w:rsidR="00FF0476">
        <w:rPr>
          <w:rFonts w:ascii="Arial Narrow" w:hAnsi="Arial Narrow"/>
        </w:rPr>
        <w:t>)</w:t>
      </w:r>
      <w:r w:rsidRPr="006E20D3">
        <w:rPr>
          <w:rFonts w:ascii="Arial Narrow" w:hAnsi="Arial Narrow"/>
        </w:rPr>
        <w:t xml:space="preserve"> schließt eine weitere Finanzierung aus Mitteln der Strukturfonds der Europäischen Union</w:t>
      </w:r>
      <w:r w:rsidR="00287831">
        <w:rPr>
          <w:rFonts w:ascii="Arial Narrow" w:hAnsi="Arial Narrow"/>
        </w:rPr>
        <w:t xml:space="preserve"> (EU)</w:t>
      </w:r>
      <w:r w:rsidRPr="006E20D3">
        <w:rPr>
          <w:rFonts w:ascii="Arial Narrow" w:hAnsi="Arial Narrow"/>
        </w:rPr>
        <w:t xml:space="preserve"> oder aus anderen Förderprogrammen der Europäischen Union für die beschriebene Leistung aus.</w:t>
      </w:r>
    </w:p>
    <w:p w14:paraId="3BDCC55F" w14:textId="3BEBBD80" w:rsidR="00D96005" w:rsidRPr="006E20D3" w:rsidRDefault="00D96005" w:rsidP="00D96005">
      <w:pPr>
        <w:pStyle w:val="Textkrper"/>
        <w:widowControl w:val="0"/>
        <w:numPr>
          <w:ilvl w:val="0"/>
          <w:numId w:val="2"/>
        </w:numPr>
        <w:autoSpaceDE w:val="0"/>
        <w:autoSpaceDN w:val="0"/>
        <w:spacing w:before="0" w:after="200" w:line="280" w:lineRule="exact"/>
        <w:ind w:left="284" w:hanging="284"/>
        <w:rPr>
          <w:rFonts w:ascii="Arial Narrow" w:hAnsi="Arial Narrow"/>
        </w:rPr>
      </w:pPr>
      <w:r w:rsidRPr="006E20D3">
        <w:rPr>
          <w:rFonts w:ascii="Arial Narrow" w:hAnsi="Arial Narrow"/>
        </w:rPr>
        <w:t>Dem M</w:t>
      </w:r>
      <w:r w:rsidR="00107391">
        <w:rPr>
          <w:rFonts w:ascii="Arial Narrow" w:hAnsi="Arial Narrow"/>
        </w:rPr>
        <w:t>ASGZ</w:t>
      </w:r>
      <w:r w:rsidRPr="006E20D3">
        <w:rPr>
          <w:rFonts w:ascii="Arial Narrow" w:hAnsi="Arial Narrow"/>
        </w:rPr>
        <w:t xml:space="preserve"> und der für den ESF+ in Brandenburg zuständigen Verwaltungsbehörde steht ein umfassendes Informations- und Prüfrecht bezüglich der vertraglich vereinbarten Tätigkeiten des Auftragnehmers zu. Hierzu verpflichtet sich der Auftragnehmer den prüfenden Stellen Einblick in die Geschäftsunterlagen und Zugang zu den Geschäftsräumen zu gewähren. Der Auftragnehmer hat Auskünfte in der jeweils erbetenen Form zu erteilen. Es ist jederzeit Einsicht in die entsprechenden Dateien, Akten und sonstige Unterlagen durch Vorlage oder aufbereitete Auswertung zu gewähren.</w:t>
      </w:r>
    </w:p>
    <w:p w14:paraId="1F8CB298" w14:textId="303C3E98" w:rsidR="00D96005" w:rsidRPr="006E20D3" w:rsidRDefault="00D96005" w:rsidP="00D96005">
      <w:pPr>
        <w:pStyle w:val="Textkrper"/>
        <w:widowControl w:val="0"/>
        <w:numPr>
          <w:ilvl w:val="0"/>
          <w:numId w:val="2"/>
        </w:numPr>
        <w:autoSpaceDE w:val="0"/>
        <w:autoSpaceDN w:val="0"/>
        <w:spacing w:before="0" w:after="200" w:line="280" w:lineRule="exact"/>
        <w:ind w:left="284" w:hanging="284"/>
        <w:rPr>
          <w:rFonts w:ascii="Arial Narrow" w:hAnsi="Arial Narrow"/>
        </w:rPr>
      </w:pPr>
      <w:r w:rsidRPr="006E20D3">
        <w:rPr>
          <w:rFonts w:ascii="Arial Narrow" w:hAnsi="Arial Narrow"/>
        </w:rPr>
        <w:t>Die Aufbewahrungsfrist der Originalbelege beträgt zehn Jahre und beginnt mit dem Schluss des Kalenderjahres, in dem der Vertrag vollständig erfüllt wurde, sofern nicht nach steuerrechtlichen oder anderen Vorschriften eine längere Aufbewahrungsfrist bestimmt ist.</w:t>
      </w:r>
    </w:p>
    <w:p w14:paraId="73AC25F7" w14:textId="77777777" w:rsidR="00D96005" w:rsidRPr="006E20D3" w:rsidRDefault="00D96005" w:rsidP="00D96005">
      <w:pPr>
        <w:pStyle w:val="Textkrper"/>
        <w:widowControl w:val="0"/>
        <w:numPr>
          <w:ilvl w:val="0"/>
          <w:numId w:val="2"/>
        </w:numPr>
        <w:autoSpaceDE w:val="0"/>
        <w:autoSpaceDN w:val="0"/>
        <w:spacing w:before="0" w:after="200" w:line="280" w:lineRule="exact"/>
        <w:ind w:left="284" w:hanging="284"/>
        <w:rPr>
          <w:rFonts w:ascii="Arial Narrow" w:hAnsi="Arial Narrow"/>
        </w:rPr>
      </w:pPr>
      <w:r w:rsidRPr="006E20D3">
        <w:rPr>
          <w:rFonts w:ascii="Arial Narrow" w:hAnsi="Arial Narrow"/>
        </w:rPr>
        <w:t>Charta der Grundrechte:</w:t>
      </w:r>
    </w:p>
    <w:p w14:paraId="2E397024" w14:textId="77777777" w:rsidR="00D96005" w:rsidRPr="006E20D3" w:rsidRDefault="00D96005" w:rsidP="00D96005">
      <w:pPr>
        <w:pStyle w:val="Textkrper"/>
        <w:widowControl w:val="0"/>
        <w:numPr>
          <w:ilvl w:val="1"/>
          <w:numId w:val="2"/>
        </w:numPr>
        <w:autoSpaceDE w:val="0"/>
        <w:autoSpaceDN w:val="0"/>
        <w:spacing w:before="0" w:after="200" w:line="280" w:lineRule="exact"/>
        <w:ind w:left="567" w:hanging="283"/>
        <w:rPr>
          <w:rFonts w:ascii="Arial Narrow" w:hAnsi="Arial Narrow"/>
        </w:rPr>
      </w:pPr>
      <w:r w:rsidRPr="006E20D3">
        <w:rPr>
          <w:rFonts w:ascii="Arial Narrow" w:hAnsi="Arial Narrow"/>
        </w:rPr>
        <w:t>Bei der Umsetzung des Auftrags ist die Charta der Grundrechte der Europäischen Union (GRC) durch die Auftragnehmerin/ den Auftragnehmer zu achten und das Merkblatt "Achtung der Charta der Grundrechte der Europäischen Union (GRC) in der Förderperiode 2021-2027" sowie die auf der ESF-Website https://esf.brandenburg.de veröffentlichten Informationen in der jeweils gültigen Fassung zu berücksichtigen.</w:t>
      </w:r>
    </w:p>
    <w:p w14:paraId="6C8FCED8" w14:textId="42DE623B" w:rsidR="00D96005" w:rsidRPr="006E20D3" w:rsidRDefault="00D96005" w:rsidP="00D96005">
      <w:pPr>
        <w:pStyle w:val="Textkrper"/>
        <w:widowControl w:val="0"/>
        <w:numPr>
          <w:ilvl w:val="1"/>
          <w:numId w:val="2"/>
        </w:numPr>
        <w:autoSpaceDE w:val="0"/>
        <w:autoSpaceDN w:val="0"/>
        <w:spacing w:before="0" w:after="200" w:line="280" w:lineRule="exact"/>
        <w:ind w:left="567" w:hanging="283"/>
        <w:rPr>
          <w:rFonts w:ascii="Arial Narrow" w:hAnsi="Arial Narrow"/>
        </w:rPr>
      </w:pPr>
      <w:r w:rsidRPr="006E20D3">
        <w:rPr>
          <w:rFonts w:ascii="Arial Narrow" w:hAnsi="Arial Narrow"/>
        </w:rPr>
        <w:t xml:space="preserve">Eine Verletzung der Charta der Grundrechte der Europäischen Union (GRC) im Zusammenhang mit der Umsetzung des Auftrags kann zu einem außerordentlichen Kündigungsrecht des Auftraggebers </w:t>
      </w:r>
      <w:r w:rsidR="006678B7">
        <w:rPr>
          <w:rFonts w:ascii="Arial Narrow" w:hAnsi="Arial Narrow"/>
        </w:rPr>
        <w:t xml:space="preserve">und zu Schadensersatzansprüchen des Auftraggebers </w:t>
      </w:r>
      <w:r w:rsidRPr="006E20D3">
        <w:rPr>
          <w:rFonts w:ascii="Arial Narrow" w:hAnsi="Arial Narrow"/>
        </w:rPr>
        <w:t xml:space="preserve">führen. </w:t>
      </w:r>
      <w:r w:rsidR="00BB5B86">
        <w:rPr>
          <w:rFonts w:ascii="Arial Narrow" w:hAnsi="Arial Narrow"/>
        </w:rPr>
        <w:t xml:space="preserve"> </w:t>
      </w:r>
    </w:p>
    <w:p w14:paraId="63FF3664" w14:textId="77777777" w:rsidR="00D96005" w:rsidRPr="006E20D3" w:rsidRDefault="00D96005" w:rsidP="00D96005">
      <w:pPr>
        <w:pStyle w:val="Textkrper"/>
        <w:widowControl w:val="0"/>
        <w:numPr>
          <w:ilvl w:val="0"/>
          <w:numId w:val="2"/>
        </w:numPr>
        <w:autoSpaceDE w:val="0"/>
        <w:autoSpaceDN w:val="0"/>
        <w:spacing w:before="0" w:after="200" w:line="280" w:lineRule="exact"/>
        <w:ind w:left="284" w:hanging="284"/>
        <w:rPr>
          <w:rFonts w:ascii="Arial Narrow" w:hAnsi="Arial Narrow"/>
        </w:rPr>
      </w:pPr>
      <w:r w:rsidRPr="006E20D3">
        <w:rPr>
          <w:rFonts w:ascii="Arial Narrow" w:hAnsi="Arial Narrow"/>
        </w:rPr>
        <w:t>Gleichstellung und Nichtdiskriminierung</w:t>
      </w:r>
    </w:p>
    <w:p w14:paraId="50D69955" w14:textId="77777777" w:rsidR="00D96005" w:rsidRDefault="00D96005" w:rsidP="00D96005">
      <w:pPr>
        <w:pStyle w:val="Textkrper"/>
        <w:widowControl w:val="0"/>
        <w:numPr>
          <w:ilvl w:val="1"/>
          <w:numId w:val="2"/>
        </w:numPr>
        <w:autoSpaceDE w:val="0"/>
        <w:autoSpaceDN w:val="0"/>
        <w:spacing w:before="0" w:after="200" w:line="280" w:lineRule="exact"/>
        <w:ind w:left="567" w:hanging="283"/>
        <w:rPr>
          <w:rFonts w:ascii="Arial Narrow" w:hAnsi="Arial Narrow"/>
        </w:rPr>
      </w:pPr>
      <w:r w:rsidRPr="006E20D3">
        <w:rPr>
          <w:rFonts w:ascii="Arial Narrow" w:hAnsi="Arial Narrow"/>
        </w:rPr>
        <w:t xml:space="preserve">Bei der Durchführung des Auftrags ist das Merkblatt - Beachtung der Grundsätze der Gleichstellung der Geschlechter sowie Nichtdiskriminierung bei der Planung und Durchführung von Vorhaben im Rahmen des </w:t>
      </w:r>
      <w:r w:rsidRPr="006E20D3">
        <w:rPr>
          <w:rFonts w:ascii="Arial Narrow" w:hAnsi="Arial Narrow"/>
        </w:rPr>
        <w:lastRenderedPageBreak/>
        <w:t>ESF+-Programms des Landes Brandenburg - in der auf der ESF-Website https://esf.brandenburg.de veröffentlichten und jeweils gültigen Fassung zu beachten. Danach sind die unterschiedlichen Lebenssituationen und Interessen aller Personen zu berücksichtigen und auf die Förderung der Gleichstellung der Geschlechter hinzuwirken.</w:t>
      </w:r>
    </w:p>
    <w:p w14:paraId="53C52725" w14:textId="188BDE24" w:rsidR="00D96005" w:rsidRPr="00434E52" w:rsidRDefault="00D96005" w:rsidP="00D96005">
      <w:pPr>
        <w:pStyle w:val="Textkrper"/>
        <w:widowControl w:val="0"/>
        <w:numPr>
          <w:ilvl w:val="1"/>
          <w:numId w:val="2"/>
        </w:numPr>
        <w:autoSpaceDE w:val="0"/>
        <w:autoSpaceDN w:val="0"/>
        <w:spacing w:before="0" w:after="200" w:line="280" w:lineRule="exact"/>
        <w:ind w:left="567" w:hanging="283"/>
        <w:rPr>
          <w:rFonts w:ascii="Arial Narrow" w:hAnsi="Arial Narrow"/>
        </w:rPr>
      </w:pPr>
      <w:r w:rsidRPr="006E20D3">
        <w:rPr>
          <w:rFonts w:ascii="Arial Narrow" w:hAnsi="Arial Narrow"/>
        </w:rPr>
        <w:t>Der Grundsatz der Nichtdiskriminierung hinsichtlich des Geschlechts, der ethnischen Herkunft, der Religion oder Weltanschauung, einer Behinderung, des Alters oder der sexuellen Ausrichtung ist einzuhalten. Die Zugänglichkeit des Auftrags für Menschen mit Behinderung ist zu berücksichtigen und auf verbesserte Teilhabemöglichkeiten hinzuwirken.</w:t>
      </w:r>
    </w:p>
    <w:p w14:paraId="4D7BAB67" w14:textId="77777777" w:rsidR="00D96005" w:rsidRPr="00434E52" w:rsidRDefault="00D96005" w:rsidP="00D96005">
      <w:pPr>
        <w:pStyle w:val="Textkrper"/>
        <w:widowControl w:val="0"/>
        <w:numPr>
          <w:ilvl w:val="0"/>
          <w:numId w:val="2"/>
        </w:numPr>
        <w:autoSpaceDE w:val="0"/>
        <w:autoSpaceDN w:val="0"/>
        <w:spacing w:before="0" w:after="200" w:line="280" w:lineRule="exact"/>
        <w:ind w:left="284" w:hanging="284"/>
        <w:rPr>
          <w:rFonts w:ascii="Arial Narrow" w:hAnsi="Arial Narrow"/>
        </w:rPr>
      </w:pPr>
      <w:r w:rsidRPr="00434E52">
        <w:rPr>
          <w:rFonts w:ascii="Arial Narrow" w:hAnsi="Arial Narrow"/>
        </w:rPr>
        <w:t>Pflichten zur Transparenz und Kommunikation</w:t>
      </w:r>
    </w:p>
    <w:p w14:paraId="1C6B7D04" w14:textId="62A7C063" w:rsidR="00D96005" w:rsidRPr="00434E52" w:rsidRDefault="00D96005" w:rsidP="00D96005">
      <w:pPr>
        <w:pStyle w:val="Textkrper"/>
        <w:widowControl w:val="0"/>
        <w:numPr>
          <w:ilvl w:val="1"/>
          <w:numId w:val="2"/>
        </w:numPr>
        <w:autoSpaceDE w:val="0"/>
        <w:autoSpaceDN w:val="0"/>
        <w:spacing w:before="0" w:after="200" w:line="280" w:lineRule="exact"/>
        <w:ind w:left="567" w:hanging="283"/>
        <w:rPr>
          <w:rFonts w:ascii="Arial Narrow" w:hAnsi="Arial Narrow"/>
        </w:rPr>
      </w:pPr>
      <w:r w:rsidRPr="00434E52">
        <w:rPr>
          <w:rFonts w:ascii="Arial Narrow" w:hAnsi="Arial Narrow"/>
        </w:rPr>
        <w:t>Gemäß Artikel 50 der Verordnung (EU) 2021/1060 ist bei der Umsetzung eines Auftrags, der aus dem ESF+ finanziert wird, der Auftragnehmer verpflichtet, bei allen Kommunikations- und Sichtbarkeitsmaßnahmen auf die Finanzierung</w:t>
      </w:r>
      <w:r w:rsidR="00FF0476">
        <w:rPr>
          <w:rFonts w:ascii="Arial Narrow" w:hAnsi="Arial Narrow"/>
        </w:rPr>
        <w:t xml:space="preserve"> durch die EU</w:t>
      </w:r>
      <w:r w:rsidRPr="00434E52">
        <w:rPr>
          <w:rFonts w:ascii="Arial Narrow" w:hAnsi="Arial Narrow"/>
        </w:rPr>
        <w:t xml:space="preserve"> hinzuweisen, während der Durchführung der Maßnahmen die Öffentlichkeit (insbesondere im Internet, gegenüber den Medien und durch Plakatierung im Objekt) über die Finanzierung </w:t>
      </w:r>
      <w:r w:rsidR="00287831">
        <w:rPr>
          <w:rFonts w:ascii="Arial Narrow" w:hAnsi="Arial Narrow"/>
        </w:rPr>
        <w:t>durch die EU</w:t>
      </w:r>
      <w:r w:rsidRPr="00434E52">
        <w:rPr>
          <w:rFonts w:ascii="Arial Narrow" w:hAnsi="Arial Narrow"/>
        </w:rPr>
        <w:t xml:space="preserve"> zu informieren und </w:t>
      </w:r>
      <w:r w:rsidR="00287831">
        <w:rPr>
          <w:rFonts w:ascii="Arial Narrow" w:hAnsi="Arial Narrow"/>
        </w:rPr>
        <w:t xml:space="preserve">insbesondere </w:t>
      </w:r>
      <w:r w:rsidRPr="00434E52">
        <w:rPr>
          <w:rFonts w:ascii="Arial Narrow" w:hAnsi="Arial Narrow"/>
        </w:rPr>
        <w:t>die Nutzer der Plattform über die Finanzierung durch d</w:t>
      </w:r>
      <w:r w:rsidR="00907C01">
        <w:rPr>
          <w:rFonts w:ascii="Arial Narrow" w:hAnsi="Arial Narrow"/>
        </w:rPr>
        <w:t>ie EU</w:t>
      </w:r>
      <w:r w:rsidRPr="00434E52">
        <w:rPr>
          <w:rFonts w:ascii="Arial Narrow" w:hAnsi="Arial Narrow"/>
        </w:rPr>
        <w:t xml:space="preserve"> zu unterrichten. Dabei ist </w:t>
      </w:r>
      <w:r w:rsidR="00287831">
        <w:rPr>
          <w:rFonts w:ascii="Arial Narrow" w:hAnsi="Arial Narrow"/>
        </w:rPr>
        <w:t xml:space="preserve">ebenfalls </w:t>
      </w:r>
      <w:r w:rsidRPr="00434E52">
        <w:rPr>
          <w:rFonts w:ascii="Arial Narrow" w:hAnsi="Arial Narrow"/>
        </w:rPr>
        <w:t xml:space="preserve">auf die Finanzierung durch das Land Brandenburg so hinzuweisen, dass </w:t>
      </w:r>
      <w:r w:rsidR="00907C01">
        <w:rPr>
          <w:rFonts w:ascii="Arial Narrow" w:hAnsi="Arial Narrow"/>
        </w:rPr>
        <w:t xml:space="preserve">sowohl </w:t>
      </w:r>
      <w:r w:rsidRPr="00434E52">
        <w:rPr>
          <w:rFonts w:ascii="Arial Narrow" w:hAnsi="Arial Narrow"/>
        </w:rPr>
        <w:t xml:space="preserve">die fördernde Rolle </w:t>
      </w:r>
      <w:r w:rsidR="00907C01" w:rsidRPr="00434E52">
        <w:rPr>
          <w:rFonts w:ascii="Arial Narrow" w:hAnsi="Arial Narrow"/>
        </w:rPr>
        <w:t>der E</w:t>
      </w:r>
      <w:r w:rsidR="00907C01">
        <w:rPr>
          <w:rFonts w:ascii="Arial Narrow" w:hAnsi="Arial Narrow"/>
        </w:rPr>
        <w:t>U als auch</w:t>
      </w:r>
      <w:r w:rsidR="00907C01" w:rsidRPr="00434E52">
        <w:rPr>
          <w:rFonts w:ascii="Arial Narrow" w:hAnsi="Arial Narrow"/>
        </w:rPr>
        <w:t xml:space="preserve"> </w:t>
      </w:r>
      <w:r w:rsidRPr="00434E52">
        <w:rPr>
          <w:rFonts w:ascii="Arial Narrow" w:hAnsi="Arial Narrow"/>
        </w:rPr>
        <w:t>des Landes Brandenburg für die Aktivitäten im Rahmen des Betriebs der Plattform deutlich wird. Das „Merkblatt Transparenz und Kommunikation in der Förderperiode 2021 - 2027“ mit detaillierten Angaben zu den Vorgaben sowie Arbeitshilfen und Unterstützungsangeboten ist auf der Website https://esf.brandenburg.de veröffentlicht. Das Merkblatt ist für den Auftragnehmer verbindlich.</w:t>
      </w:r>
      <w:r w:rsidR="004E7959">
        <w:rPr>
          <w:rFonts w:ascii="Arial Narrow" w:hAnsi="Arial Narrow"/>
        </w:rPr>
        <w:t xml:space="preserve"> </w:t>
      </w:r>
    </w:p>
    <w:p w14:paraId="62A7B9D3" w14:textId="77777777" w:rsidR="00D96005" w:rsidRPr="00434E52" w:rsidRDefault="00D96005" w:rsidP="00D96005">
      <w:pPr>
        <w:pStyle w:val="Textkrper"/>
        <w:widowControl w:val="0"/>
        <w:numPr>
          <w:ilvl w:val="1"/>
          <w:numId w:val="2"/>
        </w:numPr>
        <w:autoSpaceDE w:val="0"/>
        <w:autoSpaceDN w:val="0"/>
        <w:spacing w:before="0" w:after="200" w:line="280" w:lineRule="exact"/>
        <w:ind w:left="567" w:hanging="283"/>
        <w:rPr>
          <w:rFonts w:ascii="Arial Narrow" w:hAnsi="Arial Narrow"/>
        </w:rPr>
      </w:pPr>
      <w:r w:rsidRPr="00434E52">
        <w:rPr>
          <w:rFonts w:ascii="Arial Narrow" w:hAnsi="Arial Narrow"/>
        </w:rPr>
        <w:t>Der Auftragnehmer stellt der Europäischen Union auf Ersuchen das Kommunikations- und Sichtbarkeitsmaterial zur Verfügung und erteilen der Union eine unentgeltliche, nichtausschließliche und unwiderrufliche Lizenz zur Nutzung solchen Materials und jedweder damit zusammenhängender bereits bestehender Rechte gemäß Anhang IX der Verordnung (EU) 2021/1060, sofern dies nicht erhebliche Zusatzkosten oder Verwaltungsaufwand verursacht.</w:t>
      </w:r>
    </w:p>
    <w:p w14:paraId="21141D1D" w14:textId="575B9E0B" w:rsidR="004E7959" w:rsidRDefault="00E76299" w:rsidP="00D96005">
      <w:pPr>
        <w:pStyle w:val="Textkrper"/>
        <w:widowControl w:val="0"/>
        <w:numPr>
          <w:ilvl w:val="0"/>
          <w:numId w:val="2"/>
        </w:numPr>
        <w:autoSpaceDE w:val="0"/>
        <w:autoSpaceDN w:val="0"/>
        <w:spacing w:before="0" w:after="200" w:line="280" w:lineRule="exact"/>
        <w:ind w:left="284" w:hanging="284"/>
        <w:rPr>
          <w:rFonts w:ascii="Arial Narrow" w:hAnsi="Arial Narrow"/>
        </w:rPr>
      </w:pPr>
      <w:r>
        <w:rPr>
          <w:rFonts w:ascii="Arial Narrow" w:hAnsi="Arial Narrow"/>
        </w:rPr>
        <w:t>Wirtschaftlich Berechtigte</w:t>
      </w:r>
    </w:p>
    <w:p w14:paraId="0883B46B" w14:textId="588C78F2" w:rsidR="00E76299" w:rsidRDefault="00E76299" w:rsidP="00BD5142">
      <w:pPr>
        <w:pStyle w:val="Textkrper"/>
        <w:widowControl w:val="0"/>
        <w:autoSpaceDE w:val="0"/>
        <w:autoSpaceDN w:val="0"/>
        <w:spacing w:before="0" w:after="200" w:line="280" w:lineRule="exact"/>
        <w:ind w:left="284"/>
        <w:rPr>
          <w:rFonts w:ascii="Arial Narrow" w:hAnsi="Arial Narrow"/>
        </w:rPr>
      </w:pPr>
      <w:r>
        <w:rPr>
          <w:rFonts w:ascii="Arial Narrow" w:hAnsi="Arial Narrow"/>
        </w:rPr>
        <w:t xml:space="preserve">Gemäß Artikel </w:t>
      </w:r>
      <w:r w:rsidR="00F20CF6">
        <w:rPr>
          <w:rFonts w:ascii="Arial Narrow" w:hAnsi="Arial Narrow"/>
        </w:rPr>
        <w:t xml:space="preserve">69 </w:t>
      </w:r>
      <w:r>
        <w:rPr>
          <w:rFonts w:ascii="Arial Narrow" w:hAnsi="Arial Narrow"/>
        </w:rPr>
        <w:t xml:space="preserve">der Verordnung (EU) 2021/1060 sind Daten über die wirtschaftlichen Berechtigten </w:t>
      </w:r>
      <w:r w:rsidR="00F20CF6">
        <w:rPr>
          <w:rFonts w:ascii="Arial Narrow" w:hAnsi="Arial Narrow"/>
        </w:rPr>
        <w:t xml:space="preserve">der Begünstigten/Auftragnehmer und der Unterauftragnehmer zu erheben. Der Auftragnehmer </w:t>
      </w:r>
      <w:r w:rsidR="008B615A">
        <w:rPr>
          <w:rFonts w:ascii="Arial Narrow" w:hAnsi="Arial Narrow"/>
        </w:rPr>
        <w:t xml:space="preserve">bzw. dessen Unterauftragnehmer </w:t>
      </w:r>
      <w:r w:rsidR="00F20CF6">
        <w:rPr>
          <w:rFonts w:ascii="Arial Narrow" w:hAnsi="Arial Narrow"/>
        </w:rPr>
        <w:t>erklärt sich</w:t>
      </w:r>
      <w:r w:rsidR="008B615A">
        <w:rPr>
          <w:rFonts w:ascii="Arial Narrow" w:hAnsi="Arial Narrow"/>
        </w:rPr>
        <w:t>/erklären sich</w:t>
      </w:r>
      <w:r w:rsidR="00F20CF6">
        <w:rPr>
          <w:rFonts w:ascii="Arial Narrow" w:hAnsi="Arial Narrow"/>
        </w:rPr>
        <w:t xml:space="preserve"> zur Übermittlung der Daten bereit.</w:t>
      </w:r>
    </w:p>
    <w:p w14:paraId="5790B668" w14:textId="71CB58A1" w:rsidR="00D96005" w:rsidRPr="00434E52" w:rsidRDefault="00D96005" w:rsidP="00D96005">
      <w:pPr>
        <w:pStyle w:val="Textkrper"/>
        <w:widowControl w:val="0"/>
        <w:numPr>
          <w:ilvl w:val="0"/>
          <w:numId w:val="2"/>
        </w:numPr>
        <w:autoSpaceDE w:val="0"/>
        <w:autoSpaceDN w:val="0"/>
        <w:spacing w:before="0" w:after="200" w:line="280" w:lineRule="exact"/>
        <w:ind w:left="284" w:hanging="284"/>
        <w:rPr>
          <w:rFonts w:ascii="Arial Narrow" w:hAnsi="Arial Narrow"/>
        </w:rPr>
      </w:pPr>
      <w:r w:rsidRPr="00434E52">
        <w:rPr>
          <w:rFonts w:ascii="Arial Narrow" w:hAnsi="Arial Narrow"/>
        </w:rPr>
        <w:t>Liste der Vorhaben</w:t>
      </w:r>
    </w:p>
    <w:p w14:paraId="65B29D0E" w14:textId="6726CBAA" w:rsidR="00D96005" w:rsidRPr="00434E52" w:rsidRDefault="00D96005" w:rsidP="00D96005">
      <w:pPr>
        <w:pStyle w:val="Textkrper"/>
        <w:widowControl w:val="0"/>
        <w:numPr>
          <w:ilvl w:val="1"/>
          <w:numId w:val="2"/>
        </w:numPr>
        <w:autoSpaceDE w:val="0"/>
        <w:autoSpaceDN w:val="0"/>
        <w:spacing w:before="0" w:after="200" w:line="280" w:lineRule="exact"/>
        <w:ind w:left="567" w:hanging="283"/>
        <w:rPr>
          <w:rFonts w:ascii="Arial Narrow" w:hAnsi="Arial Narrow"/>
        </w:rPr>
      </w:pPr>
      <w:r w:rsidRPr="00434E52">
        <w:rPr>
          <w:rFonts w:ascii="Arial Narrow" w:hAnsi="Arial Narrow"/>
        </w:rPr>
        <w:t xml:space="preserve">Gemäß Artikel 49 Absatz 3 Satz 3 der Verordnung (EU) 2021/1060 ist </w:t>
      </w:r>
      <w:r w:rsidR="005A4717">
        <w:rPr>
          <w:rFonts w:ascii="Arial Narrow" w:hAnsi="Arial Narrow"/>
        </w:rPr>
        <w:t xml:space="preserve">durch die ESF+-Verwaltungsbehörde [des Landes Brandenburg] </w:t>
      </w:r>
      <w:r w:rsidRPr="00434E52">
        <w:rPr>
          <w:rFonts w:ascii="Arial Narrow" w:hAnsi="Arial Narrow"/>
        </w:rPr>
        <w:t xml:space="preserve">eine Liste der Vorhaben, wie in dem nachfolgenden Zitat dargestellt, zu führen. </w:t>
      </w:r>
    </w:p>
    <w:p w14:paraId="104003CC" w14:textId="77777777" w:rsidR="00D96005" w:rsidRPr="00434E52" w:rsidRDefault="00D96005" w:rsidP="00D96005">
      <w:pPr>
        <w:pStyle w:val="Textkrper"/>
        <w:widowControl w:val="0"/>
        <w:numPr>
          <w:ilvl w:val="1"/>
          <w:numId w:val="2"/>
        </w:numPr>
        <w:autoSpaceDE w:val="0"/>
        <w:autoSpaceDN w:val="0"/>
        <w:spacing w:before="0" w:after="200" w:line="280" w:lineRule="exact"/>
        <w:ind w:left="567" w:hanging="283"/>
        <w:rPr>
          <w:rFonts w:ascii="Arial Narrow" w:hAnsi="Arial Narrow"/>
        </w:rPr>
      </w:pPr>
      <w:r w:rsidRPr="00434E52">
        <w:rPr>
          <w:rFonts w:ascii="Arial Narrow" w:hAnsi="Arial Narrow"/>
        </w:rPr>
        <w:t>„Die Liste enthält folgende Daten:</w:t>
      </w:r>
    </w:p>
    <w:p w14:paraId="02DE5732" w14:textId="77777777" w:rsidR="00D96005" w:rsidRPr="00434E52" w:rsidRDefault="00D96005" w:rsidP="00D96005">
      <w:pPr>
        <w:pStyle w:val="Textkrper"/>
        <w:spacing w:before="118" w:line="280" w:lineRule="exact"/>
        <w:ind w:left="851" w:right="363" w:hanging="284"/>
        <w:rPr>
          <w:rFonts w:ascii="Arial Narrow" w:hAnsi="Arial Narrow"/>
        </w:rPr>
      </w:pPr>
      <w:r w:rsidRPr="00434E52">
        <w:rPr>
          <w:rFonts w:ascii="Arial Narrow" w:hAnsi="Arial Narrow"/>
        </w:rPr>
        <w:t>a)</w:t>
      </w:r>
      <w:r w:rsidRPr="00434E52">
        <w:rPr>
          <w:rFonts w:ascii="Arial Narrow" w:hAnsi="Arial Narrow"/>
        </w:rPr>
        <w:tab/>
        <w:t>bei juristischen Personen Name des Begünstigten; bei einer öffentlichen Auftragsvergabe Name des Auftragnehmers;</w:t>
      </w:r>
    </w:p>
    <w:p w14:paraId="26C3C17A" w14:textId="77777777" w:rsidR="00D96005" w:rsidRPr="00434E52" w:rsidRDefault="00D96005" w:rsidP="00D96005">
      <w:pPr>
        <w:pStyle w:val="Textkrper"/>
        <w:spacing w:before="118" w:line="280" w:lineRule="exact"/>
        <w:ind w:left="851" w:right="363" w:hanging="284"/>
        <w:rPr>
          <w:rFonts w:ascii="Arial Narrow" w:hAnsi="Arial Narrow"/>
        </w:rPr>
      </w:pPr>
      <w:r w:rsidRPr="00434E52">
        <w:rPr>
          <w:rFonts w:ascii="Arial Narrow" w:hAnsi="Arial Narrow"/>
        </w:rPr>
        <w:t>b)</w:t>
      </w:r>
      <w:r w:rsidRPr="00434E52">
        <w:rPr>
          <w:rFonts w:ascii="Arial Narrow" w:hAnsi="Arial Narrow"/>
        </w:rPr>
        <w:tab/>
        <w:t>bei natürlichen Personen Vor- und Nachname des Begünstigten;</w:t>
      </w:r>
    </w:p>
    <w:p w14:paraId="3EE23486" w14:textId="77777777" w:rsidR="00D96005" w:rsidRPr="00434E52" w:rsidRDefault="00D96005" w:rsidP="00D96005">
      <w:pPr>
        <w:pStyle w:val="Textkrper"/>
        <w:spacing w:before="118" w:line="280" w:lineRule="exact"/>
        <w:ind w:left="851" w:right="363" w:hanging="284"/>
        <w:rPr>
          <w:rFonts w:ascii="Arial Narrow" w:hAnsi="Arial Narrow"/>
        </w:rPr>
      </w:pPr>
      <w:r w:rsidRPr="00434E52">
        <w:rPr>
          <w:rFonts w:ascii="Arial Narrow" w:hAnsi="Arial Narrow"/>
        </w:rPr>
        <w:lastRenderedPageBreak/>
        <w:t>c)</w:t>
      </w:r>
      <w:r w:rsidRPr="00434E52">
        <w:rPr>
          <w:rFonts w:ascii="Arial Narrow" w:hAnsi="Arial Narrow"/>
        </w:rPr>
        <w:tab/>
        <w:t>[…];</w:t>
      </w:r>
    </w:p>
    <w:p w14:paraId="0705C2F0" w14:textId="77777777" w:rsidR="00D96005" w:rsidRPr="00434E52" w:rsidRDefault="00D96005" w:rsidP="00D96005">
      <w:pPr>
        <w:pStyle w:val="Textkrper"/>
        <w:spacing w:before="118" w:line="280" w:lineRule="exact"/>
        <w:ind w:left="851" w:right="363" w:hanging="284"/>
        <w:rPr>
          <w:rFonts w:ascii="Arial Narrow" w:hAnsi="Arial Narrow"/>
        </w:rPr>
      </w:pPr>
      <w:r w:rsidRPr="00434E52">
        <w:rPr>
          <w:rFonts w:ascii="Arial Narrow" w:hAnsi="Arial Narrow"/>
        </w:rPr>
        <w:t>d)</w:t>
      </w:r>
      <w:r w:rsidRPr="00434E52">
        <w:rPr>
          <w:rFonts w:ascii="Arial Narrow" w:hAnsi="Arial Narrow"/>
        </w:rPr>
        <w:tab/>
        <w:t>Bezeichnung des Vorhabens;</w:t>
      </w:r>
    </w:p>
    <w:p w14:paraId="031424E4" w14:textId="77777777" w:rsidR="00D96005" w:rsidRPr="00434E52" w:rsidRDefault="00D96005" w:rsidP="00D96005">
      <w:pPr>
        <w:pStyle w:val="Textkrper"/>
        <w:spacing w:before="118" w:line="280" w:lineRule="exact"/>
        <w:ind w:left="851" w:right="363" w:hanging="284"/>
        <w:rPr>
          <w:rFonts w:ascii="Arial Narrow" w:hAnsi="Arial Narrow"/>
        </w:rPr>
      </w:pPr>
      <w:r w:rsidRPr="00434E52">
        <w:rPr>
          <w:rFonts w:ascii="Arial Narrow" w:hAnsi="Arial Narrow"/>
        </w:rPr>
        <w:t>e)</w:t>
      </w:r>
      <w:r w:rsidRPr="00434E52">
        <w:rPr>
          <w:rFonts w:ascii="Arial Narrow" w:hAnsi="Arial Narrow"/>
        </w:rPr>
        <w:tab/>
        <w:t>Zweck und erwartete oder tatsächliche Errungenschaft des Vorhabens;</w:t>
      </w:r>
    </w:p>
    <w:p w14:paraId="36D7FF0B" w14:textId="77777777" w:rsidR="00D96005" w:rsidRPr="00434E52" w:rsidRDefault="00D96005" w:rsidP="00D96005">
      <w:pPr>
        <w:pStyle w:val="Textkrper"/>
        <w:spacing w:before="118" w:line="280" w:lineRule="exact"/>
        <w:ind w:left="851" w:right="363" w:hanging="284"/>
        <w:rPr>
          <w:rFonts w:ascii="Arial Narrow" w:hAnsi="Arial Narrow"/>
        </w:rPr>
      </w:pPr>
      <w:r w:rsidRPr="00434E52">
        <w:rPr>
          <w:rFonts w:ascii="Arial Narrow" w:hAnsi="Arial Narrow"/>
        </w:rPr>
        <w:t>f)</w:t>
      </w:r>
      <w:r w:rsidRPr="00434E52">
        <w:rPr>
          <w:rFonts w:ascii="Arial Narrow" w:hAnsi="Arial Narrow"/>
        </w:rPr>
        <w:tab/>
        <w:t>Datum des Beginns des Vorhabens;</w:t>
      </w:r>
    </w:p>
    <w:p w14:paraId="17601607" w14:textId="77777777" w:rsidR="00D96005" w:rsidRPr="00434E52" w:rsidRDefault="00D96005" w:rsidP="00D96005">
      <w:pPr>
        <w:pStyle w:val="Textkrper"/>
        <w:spacing w:before="118" w:line="280" w:lineRule="exact"/>
        <w:ind w:left="851" w:right="363" w:hanging="284"/>
        <w:rPr>
          <w:rFonts w:ascii="Arial Narrow" w:hAnsi="Arial Narrow"/>
        </w:rPr>
      </w:pPr>
      <w:r w:rsidRPr="00434E52">
        <w:rPr>
          <w:rFonts w:ascii="Arial Narrow" w:hAnsi="Arial Narrow"/>
        </w:rPr>
        <w:t>g)</w:t>
      </w:r>
      <w:r w:rsidRPr="00434E52">
        <w:rPr>
          <w:rFonts w:ascii="Arial Narrow" w:hAnsi="Arial Narrow"/>
        </w:rPr>
        <w:tab/>
        <w:t>voraussichtliches oder tatsächliches Datum des Abschlusses des Vorhabens;</w:t>
      </w:r>
    </w:p>
    <w:p w14:paraId="5C39CA88" w14:textId="77777777" w:rsidR="00D96005" w:rsidRPr="00434E52" w:rsidRDefault="00D96005" w:rsidP="00D96005">
      <w:pPr>
        <w:pStyle w:val="Textkrper"/>
        <w:spacing w:before="118" w:line="280" w:lineRule="exact"/>
        <w:ind w:left="851" w:right="363" w:hanging="284"/>
        <w:rPr>
          <w:rFonts w:ascii="Arial Narrow" w:hAnsi="Arial Narrow"/>
        </w:rPr>
      </w:pPr>
      <w:r w:rsidRPr="00434E52">
        <w:rPr>
          <w:rFonts w:ascii="Arial Narrow" w:hAnsi="Arial Narrow"/>
        </w:rPr>
        <w:t>h)</w:t>
      </w:r>
      <w:r w:rsidRPr="00434E52">
        <w:rPr>
          <w:rFonts w:ascii="Arial Narrow" w:hAnsi="Arial Narrow"/>
        </w:rPr>
        <w:tab/>
        <w:t>Gesamtkosten des Vorhabens;</w:t>
      </w:r>
    </w:p>
    <w:p w14:paraId="301BA1E4" w14:textId="77777777" w:rsidR="00D96005" w:rsidRPr="00434E52" w:rsidRDefault="00D96005" w:rsidP="00D96005">
      <w:pPr>
        <w:pStyle w:val="Textkrper"/>
        <w:spacing w:before="118" w:line="280" w:lineRule="exact"/>
        <w:ind w:left="851" w:right="363" w:hanging="284"/>
        <w:rPr>
          <w:rFonts w:ascii="Arial Narrow" w:hAnsi="Arial Narrow"/>
        </w:rPr>
      </w:pPr>
      <w:r w:rsidRPr="00434E52">
        <w:rPr>
          <w:rFonts w:ascii="Arial Narrow" w:hAnsi="Arial Narrow"/>
        </w:rPr>
        <w:t>i)</w:t>
      </w:r>
      <w:r w:rsidRPr="00434E52">
        <w:rPr>
          <w:rFonts w:ascii="Arial Narrow" w:hAnsi="Arial Narrow"/>
        </w:rPr>
        <w:tab/>
        <w:t>betroffener Fonds;</w:t>
      </w:r>
    </w:p>
    <w:p w14:paraId="2F1E838B" w14:textId="77777777" w:rsidR="00D96005" w:rsidRPr="00434E52" w:rsidRDefault="00D96005" w:rsidP="00D96005">
      <w:pPr>
        <w:pStyle w:val="Textkrper"/>
        <w:spacing w:before="118" w:line="280" w:lineRule="exact"/>
        <w:ind w:left="851" w:right="363" w:hanging="284"/>
        <w:rPr>
          <w:rFonts w:ascii="Arial Narrow" w:hAnsi="Arial Narrow"/>
        </w:rPr>
      </w:pPr>
      <w:r w:rsidRPr="00434E52">
        <w:rPr>
          <w:rFonts w:ascii="Arial Narrow" w:hAnsi="Arial Narrow"/>
        </w:rPr>
        <w:t>j)</w:t>
      </w:r>
      <w:r w:rsidRPr="00434E52">
        <w:rPr>
          <w:rFonts w:ascii="Arial Narrow" w:hAnsi="Arial Narrow"/>
        </w:rPr>
        <w:tab/>
        <w:t>betroffenes spezifisches Ziel;</w:t>
      </w:r>
    </w:p>
    <w:p w14:paraId="40A92B8F" w14:textId="77777777" w:rsidR="00D96005" w:rsidRPr="00434E52" w:rsidRDefault="00D96005" w:rsidP="00D96005">
      <w:pPr>
        <w:pStyle w:val="Textkrper"/>
        <w:spacing w:before="118" w:line="280" w:lineRule="exact"/>
        <w:ind w:left="851" w:right="363" w:hanging="284"/>
        <w:rPr>
          <w:rFonts w:ascii="Arial Narrow" w:hAnsi="Arial Narrow"/>
        </w:rPr>
      </w:pPr>
      <w:r w:rsidRPr="00434E52">
        <w:rPr>
          <w:rFonts w:ascii="Arial Narrow" w:hAnsi="Arial Narrow"/>
        </w:rPr>
        <w:t>k)</w:t>
      </w:r>
      <w:r w:rsidRPr="00434E52">
        <w:rPr>
          <w:rFonts w:ascii="Arial Narrow" w:hAnsi="Arial Narrow"/>
        </w:rPr>
        <w:tab/>
        <w:t>Kofinanzierungssatz der Union;</w:t>
      </w:r>
    </w:p>
    <w:p w14:paraId="34F8F267" w14:textId="77777777" w:rsidR="00D96005" w:rsidRPr="00434E52" w:rsidRDefault="00D96005" w:rsidP="00D96005">
      <w:pPr>
        <w:pStyle w:val="Textkrper"/>
        <w:spacing w:before="118" w:line="280" w:lineRule="exact"/>
        <w:ind w:left="851" w:right="363" w:hanging="284"/>
        <w:rPr>
          <w:rFonts w:ascii="Arial Narrow" w:hAnsi="Arial Narrow"/>
        </w:rPr>
      </w:pPr>
      <w:r w:rsidRPr="00434E52">
        <w:rPr>
          <w:rFonts w:ascii="Arial Narrow" w:hAnsi="Arial Narrow"/>
        </w:rPr>
        <w:t>l)</w:t>
      </w:r>
      <w:r w:rsidRPr="00434E52">
        <w:rPr>
          <w:rFonts w:ascii="Arial Narrow" w:hAnsi="Arial Narrow"/>
        </w:rPr>
        <w:tab/>
        <w:t>Standortindikator oder Geolokalisierung für das Vorhaben und das betroffene Land;</w:t>
      </w:r>
    </w:p>
    <w:p w14:paraId="4D783102" w14:textId="77777777" w:rsidR="00D96005" w:rsidRPr="00434E52" w:rsidRDefault="00D96005" w:rsidP="00D96005">
      <w:pPr>
        <w:pStyle w:val="Textkrper"/>
        <w:spacing w:before="118" w:line="280" w:lineRule="exact"/>
        <w:ind w:left="851" w:right="363" w:hanging="284"/>
        <w:rPr>
          <w:rFonts w:ascii="Arial Narrow" w:hAnsi="Arial Narrow"/>
        </w:rPr>
      </w:pPr>
      <w:r w:rsidRPr="00434E52">
        <w:rPr>
          <w:rFonts w:ascii="Arial Narrow" w:hAnsi="Arial Narrow"/>
        </w:rPr>
        <w:t>m)</w:t>
      </w:r>
      <w:r w:rsidRPr="00434E52">
        <w:rPr>
          <w:rFonts w:ascii="Arial Narrow" w:hAnsi="Arial Narrow"/>
        </w:rPr>
        <w:tab/>
        <w:t>bei Vorhaben ohne festen Standort oder Vorhaben mit mehreren Standorten den Standort des Begünstigten, wenn der Begünstigte eine juristische Person ist, bzw. die Region auf NUTS-2-Ebene, wenn der Begünstigte eine natürliche Person ist;</w:t>
      </w:r>
    </w:p>
    <w:p w14:paraId="16FD0088" w14:textId="77777777" w:rsidR="00D96005" w:rsidRPr="00434E52" w:rsidRDefault="00D96005" w:rsidP="00D96005">
      <w:pPr>
        <w:pStyle w:val="Textkrper"/>
        <w:spacing w:before="118" w:after="200" w:line="280" w:lineRule="exact"/>
        <w:ind w:left="851" w:right="363" w:hanging="284"/>
        <w:rPr>
          <w:rFonts w:ascii="Arial Narrow" w:hAnsi="Arial Narrow"/>
        </w:rPr>
      </w:pPr>
      <w:r w:rsidRPr="00434E52">
        <w:rPr>
          <w:rFonts w:ascii="Arial Narrow" w:hAnsi="Arial Narrow"/>
        </w:rPr>
        <w:t>n)</w:t>
      </w:r>
      <w:r w:rsidRPr="00434E52">
        <w:rPr>
          <w:rFonts w:ascii="Arial Narrow" w:hAnsi="Arial Narrow"/>
        </w:rPr>
        <w:tab/>
        <w:t>Art der Intervention für das Vorhaben gemäß Artikel 73 Absatz 2 Buchstabe g.“</w:t>
      </w:r>
    </w:p>
    <w:p w14:paraId="030A1CFA" w14:textId="77777777" w:rsidR="00D96005" w:rsidRPr="00434E52" w:rsidRDefault="00D96005" w:rsidP="00D96005">
      <w:pPr>
        <w:pStyle w:val="Textkrper"/>
        <w:spacing w:before="118" w:line="280" w:lineRule="exact"/>
        <w:ind w:right="363"/>
        <w:rPr>
          <w:rFonts w:ascii="Arial Narrow" w:hAnsi="Arial Narrow"/>
        </w:rPr>
      </w:pPr>
      <w:r w:rsidRPr="00434E52">
        <w:rPr>
          <w:rFonts w:ascii="Arial Narrow" w:hAnsi="Arial Narrow"/>
        </w:rPr>
        <w:t>Die Begünstigten/ Auftragnehmer einer Förderung aus dem ESF+ erklären sich bei Annahme der Finanzierung/ Vertragsannahme damit einverstanden, dass sie in die zu veröffentlichende Liste der Vorhaben aufgenommen werden.</w:t>
      </w:r>
    </w:p>
    <w:p w14:paraId="776B0417" w14:textId="77777777" w:rsidR="004604DF" w:rsidRDefault="004604DF" w:rsidP="00C3429D">
      <w:pPr>
        <w:spacing w:after="0"/>
        <w:jc w:val="left"/>
        <w:rPr>
          <w:rFonts w:ascii="Arial Narrow" w:hAnsi="Arial Narrow" w:cs="Arial"/>
          <w:sz w:val="24"/>
        </w:rPr>
      </w:pPr>
    </w:p>
    <w:p w14:paraId="0D468399" w14:textId="77777777" w:rsidR="000F73D3" w:rsidRDefault="000F73D3" w:rsidP="00C3429D">
      <w:pPr>
        <w:spacing w:after="0"/>
        <w:jc w:val="left"/>
        <w:rPr>
          <w:rFonts w:ascii="Arial Narrow" w:hAnsi="Arial Narrow" w:cs="Arial"/>
          <w:sz w:val="24"/>
        </w:rPr>
      </w:pPr>
    </w:p>
    <w:p w14:paraId="7BDD27E2" w14:textId="77777777" w:rsidR="000F73D3" w:rsidRDefault="000F73D3" w:rsidP="00C3429D">
      <w:pPr>
        <w:spacing w:after="0"/>
        <w:jc w:val="left"/>
        <w:rPr>
          <w:rFonts w:ascii="Arial Narrow" w:hAnsi="Arial Narrow" w:cs="Arial"/>
          <w:sz w:val="24"/>
        </w:rPr>
      </w:pPr>
    </w:p>
    <w:p w14:paraId="0BF29028" w14:textId="77777777" w:rsidR="000F73D3" w:rsidRDefault="000F73D3" w:rsidP="00C3429D">
      <w:pPr>
        <w:spacing w:after="0"/>
        <w:jc w:val="left"/>
        <w:rPr>
          <w:rFonts w:ascii="Arial Narrow" w:hAnsi="Arial Narrow" w:cs="Arial"/>
          <w:sz w:val="24"/>
        </w:rPr>
      </w:pPr>
    </w:p>
    <w:p w14:paraId="1F5CBD80" w14:textId="77777777" w:rsidR="000F73D3" w:rsidRDefault="000F73D3" w:rsidP="00C3429D">
      <w:pPr>
        <w:spacing w:after="0"/>
        <w:jc w:val="left"/>
        <w:rPr>
          <w:rFonts w:ascii="Arial Narrow" w:hAnsi="Arial Narrow" w:cs="Arial"/>
          <w:sz w:val="24"/>
        </w:rPr>
      </w:pPr>
    </w:p>
    <w:p w14:paraId="044B75A0" w14:textId="58B95109" w:rsidR="000F73D3" w:rsidRDefault="000F73D3" w:rsidP="00C3429D">
      <w:pPr>
        <w:spacing w:after="0"/>
        <w:jc w:val="left"/>
        <w:rPr>
          <w:rFonts w:ascii="Arial Narrow" w:hAnsi="Arial Narrow" w:cs="Arial"/>
          <w:sz w:val="24"/>
        </w:rPr>
      </w:pPr>
      <w:r>
        <w:rPr>
          <w:rFonts w:ascii="Arial Narrow" w:hAnsi="Arial Narrow" w:cs="Arial"/>
          <w:sz w:val="24"/>
        </w:rPr>
        <w:t>____________</w:t>
      </w:r>
      <w:r>
        <w:rPr>
          <w:rFonts w:ascii="Arial Narrow" w:hAnsi="Arial Narrow" w:cs="Arial"/>
          <w:sz w:val="24"/>
        </w:rPr>
        <w:tab/>
      </w:r>
      <w:r>
        <w:rPr>
          <w:rFonts w:ascii="Arial Narrow" w:hAnsi="Arial Narrow" w:cs="Arial"/>
          <w:sz w:val="24"/>
        </w:rPr>
        <w:tab/>
      </w:r>
      <w:r>
        <w:rPr>
          <w:rFonts w:ascii="Arial Narrow" w:hAnsi="Arial Narrow" w:cs="Arial"/>
          <w:sz w:val="24"/>
        </w:rPr>
        <w:tab/>
      </w:r>
      <w:r>
        <w:rPr>
          <w:rFonts w:ascii="Arial Narrow" w:hAnsi="Arial Narrow" w:cs="Arial"/>
          <w:sz w:val="24"/>
        </w:rPr>
        <w:tab/>
      </w:r>
      <w:r>
        <w:rPr>
          <w:rFonts w:ascii="Arial Narrow" w:hAnsi="Arial Narrow" w:cs="Arial"/>
          <w:sz w:val="24"/>
        </w:rPr>
        <w:tab/>
        <w:t>__________________________________</w:t>
      </w:r>
    </w:p>
    <w:p w14:paraId="49B8F0A0" w14:textId="2DDC84E0" w:rsidR="000F73D3" w:rsidRDefault="000F73D3" w:rsidP="00C3429D">
      <w:pPr>
        <w:spacing w:after="0"/>
        <w:jc w:val="left"/>
        <w:rPr>
          <w:rFonts w:ascii="Arial Narrow" w:hAnsi="Arial Narrow" w:cs="Arial"/>
          <w:sz w:val="24"/>
        </w:rPr>
      </w:pPr>
      <w:r>
        <w:rPr>
          <w:rFonts w:ascii="Arial Narrow" w:hAnsi="Arial Narrow" w:cs="Arial"/>
          <w:sz w:val="24"/>
        </w:rPr>
        <w:t>Datum</w:t>
      </w:r>
      <w:r>
        <w:rPr>
          <w:rFonts w:ascii="Arial Narrow" w:hAnsi="Arial Narrow" w:cs="Arial"/>
          <w:sz w:val="24"/>
        </w:rPr>
        <w:tab/>
      </w:r>
      <w:r>
        <w:rPr>
          <w:rFonts w:ascii="Arial Narrow" w:hAnsi="Arial Narrow" w:cs="Arial"/>
          <w:sz w:val="24"/>
        </w:rPr>
        <w:tab/>
      </w:r>
      <w:r>
        <w:rPr>
          <w:rFonts w:ascii="Arial Narrow" w:hAnsi="Arial Narrow" w:cs="Arial"/>
          <w:sz w:val="24"/>
        </w:rPr>
        <w:tab/>
      </w:r>
      <w:r>
        <w:rPr>
          <w:rFonts w:ascii="Arial Narrow" w:hAnsi="Arial Narrow" w:cs="Arial"/>
          <w:sz w:val="24"/>
        </w:rPr>
        <w:tab/>
      </w:r>
      <w:r>
        <w:rPr>
          <w:rFonts w:ascii="Arial Narrow" w:hAnsi="Arial Narrow" w:cs="Arial"/>
          <w:sz w:val="24"/>
        </w:rPr>
        <w:tab/>
      </w:r>
      <w:r>
        <w:rPr>
          <w:rFonts w:ascii="Arial Narrow" w:hAnsi="Arial Narrow" w:cs="Arial"/>
          <w:sz w:val="24"/>
        </w:rPr>
        <w:tab/>
        <w:t>Unterschrift in Textform nach § 126b BGB</w:t>
      </w:r>
    </w:p>
    <w:sectPr w:rsidR="000F73D3" w:rsidSect="00B0586D">
      <w:headerReference w:type="even" r:id="rId11"/>
      <w:headerReference w:type="default" r:id="rId12"/>
      <w:footerReference w:type="even" r:id="rId13"/>
      <w:footerReference w:type="default" r:id="rId14"/>
      <w:type w:val="continuous"/>
      <w:pgSz w:w="11906" w:h="16838" w:code="9"/>
      <w:pgMar w:top="851" w:right="1418" w:bottom="1418" w:left="1418" w:header="138" w:footer="4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C10A7" w14:textId="77777777" w:rsidR="00014750" w:rsidRDefault="00014750" w:rsidP="00E25458">
      <w:pPr>
        <w:spacing w:after="0"/>
      </w:pPr>
      <w:r>
        <w:separator/>
      </w:r>
    </w:p>
  </w:endnote>
  <w:endnote w:type="continuationSeparator" w:id="0">
    <w:p w14:paraId="3E9C9B7B" w14:textId="77777777" w:rsidR="00014750" w:rsidRDefault="00014750" w:rsidP="00E2545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B871A" w14:textId="77777777" w:rsidR="007548D9" w:rsidRPr="005D0FFD" w:rsidRDefault="007548D9" w:rsidP="00F93B70">
    <w:pPr>
      <w:pStyle w:val="Fuzeile"/>
      <w:tabs>
        <w:tab w:val="clear" w:pos="10206"/>
        <w:tab w:val="right" w:pos="9639"/>
      </w:tabs>
    </w:pPr>
    <w:r w:rsidRPr="005D0FFD">
      <w:t>Aufforderung zur Abgabe eines Angebotes</w:t>
    </w:r>
    <w:r w:rsidRPr="005D0FFD">
      <w:tab/>
      <w:t xml:space="preserve">Seite </w:t>
    </w:r>
    <w:r w:rsidR="00FB2D29">
      <w:fldChar w:fldCharType="begin"/>
    </w:r>
    <w:r w:rsidR="00FB2D29">
      <w:instrText xml:space="preserve"> PAGE </w:instrText>
    </w:r>
    <w:r w:rsidR="00FB2D29">
      <w:fldChar w:fldCharType="separate"/>
    </w:r>
    <w:r>
      <w:rPr>
        <w:noProof/>
      </w:rPr>
      <w:t>2</w:t>
    </w:r>
    <w:r w:rsidR="00FB2D29">
      <w:rPr>
        <w:noProof/>
      </w:rPr>
      <w:fldChar w:fldCharType="end"/>
    </w:r>
    <w:r w:rsidRPr="005D0FFD">
      <w:t xml:space="preserve"> von </w:t>
    </w:r>
    <w:r w:rsidR="004C3CD8">
      <w:fldChar w:fldCharType="begin"/>
    </w:r>
    <w:r w:rsidR="004C3CD8">
      <w:instrText xml:space="preserve"> NUMPAGES </w:instrText>
    </w:r>
    <w:r w:rsidR="004C3CD8">
      <w:fldChar w:fldCharType="separate"/>
    </w:r>
    <w:r w:rsidR="004C3CD8">
      <w:rPr>
        <w:noProof/>
      </w:rPr>
      <w:t>2</w:t>
    </w:r>
    <w:r w:rsidR="004C3CD8">
      <w:rPr>
        <w:noProof/>
      </w:rPr>
      <w:fldChar w:fldCharType="end"/>
    </w:r>
  </w:p>
  <w:p w14:paraId="448AC796" w14:textId="77777777" w:rsidR="007548D9" w:rsidRPr="005D0FFD" w:rsidRDefault="007548D9" w:rsidP="00F93B70">
    <w:pPr>
      <w:pStyle w:val="Fuzeile"/>
    </w:pPr>
    <w:r w:rsidRPr="005D0FFD">
      <w:t xml:space="preserve">Ausschreibungstitel: </w:t>
    </w:r>
  </w:p>
  <w:p w14:paraId="1B17A8DA" w14:textId="77777777" w:rsidR="007548D9" w:rsidRDefault="007548D9"/>
  <w:p w14:paraId="75B56120" w14:textId="77777777" w:rsidR="007548D9" w:rsidRDefault="007548D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391851"/>
      <w:docPartObj>
        <w:docPartGallery w:val="Page Numbers (Bottom of Page)"/>
        <w:docPartUnique/>
      </w:docPartObj>
    </w:sdtPr>
    <w:sdtEndPr/>
    <w:sdtContent>
      <w:p w14:paraId="44088A03" w14:textId="77777777" w:rsidR="000A1D53" w:rsidRDefault="000A1D53" w:rsidP="00135209">
        <w:pPr>
          <w:pStyle w:val="Fuzeile"/>
        </w:pPr>
        <w:r>
          <w:rPr>
            <w:noProof/>
          </w:rPr>
          <mc:AlternateContent>
            <mc:Choice Requires="wps">
              <w:drawing>
                <wp:inline distT="0" distB="0" distL="0" distR="0" wp14:anchorId="3672ACBC" wp14:editId="68596CB4">
                  <wp:extent cx="5467350" cy="45085"/>
                  <wp:effectExtent l="9525" t="9525" r="0" b="2540"/>
                  <wp:docPr id="648" name="AutoForm 1" descr="Horizontal hel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1FD21A5" id="_x0000_t110" coordsize="21600,21600" o:spt="110" path="m10800,l,10800,10800,21600,21600,10800xe">
                  <v:stroke joinstyle="miter"/>
                  <v:path gradientshapeok="t" o:connecttype="rect" textboxrect="5400,5400,16200,16200"/>
                </v:shapetype>
                <v:shape id="AutoForm 1" o:spid="_x0000_s1026" type="#_x0000_t110" alt="Horizontal hel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" fillcolor="black" stroked="f">
                  <v:fill r:id="rId1" o:title="" type="pattern"/>
                  <w10:anchorlock/>
                </v:shape>
              </w:pict>
            </mc:Fallback>
          </mc:AlternateContent>
        </w:r>
      </w:p>
      <w:p w14:paraId="16A36DF5" w14:textId="77777777" w:rsidR="000A1D53" w:rsidRDefault="000A1D53">
        <w:pPr>
          <w:pStyle w:val="Fuzeile"/>
          <w:jc w:val="center"/>
        </w:pPr>
        <w:r w:rsidRPr="000A1D53">
          <w:rPr>
            <w:rFonts w:ascii="Arial Narrow" w:hAnsi="Arial Narrow"/>
            <w:sz w:val="22"/>
            <w:szCs w:val="22"/>
          </w:rPr>
          <w:fldChar w:fldCharType="begin"/>
        </w:r>
        <w:r w:rsidRPr="000A1D53">
          <w:rPr>
            <w:rFonts w:ascii="Arial Narrow" w:hAnsi="Arial Narrow"/>
            <w:sz w:val="22"/>
            <w:szCs w:val="22"/>
          </w:rPr>
          <w:instrText>PAGE    \* MERGEFORMAT</w:instrText>
        </w:r>
        <w:r w:rsidRPr="000A1D53">
          <w:rPr>
            <w:rFonts w:ascii="Arial Narrow" w:hAnsi="Arial Narrow"/>
            <w:sz w:val="22"/>
            <w:szCs w:val="22"/>
          </w:rPr>
          <w:fldChar w:fldCharType="separate"/>
        </w:r>
        <w:r w:rsidR="000057EE">
          <w:rPr>
            <w:rFonts w:ascii="Arial Narrow" w:hAnsi="Arial Narrow"/>
            <w:noProof/>
            <w:sz w:val="22"/>
            <w:szCs w:val="22"/>
          </w:rPr>
          <w:t>1</w:t>
        </w:r>
        <w:r w:rsidRPr="000A1D53">
          <w:rPr>
            <w:rFonts w:ascii="Arial Narrow" w:hAnsi="Arial Narrow"/>
            <w:sz w:val="22"/>
            <w:szCs w:val="22"/>
          </w:rPr>
          <w:fldChar w:fldCharType="end"/>
        </w:r>
      </w:p>
    </w:sdtContent>
  </w:sdt>
  <w:p w14:paraId="16BE13D1" w14:textId="77777777" w:rsidR="007548D9" w:rsidRDefault="007548D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6AE8D" w14:textId="77777777" w:rsidR="00014750" w:rsidRDefault="00014750" w:rsidP="00E25458">
      <w:pPr>
        <w:spacing w:after="0"/>
      </w:pPr>
      <w:r>
        <w:separator/>
      </w:r>
    </w:p>
  </w:footnote>
  <w:footnote w:type="continuationSeparator" w:id="0">
    <w:p w14:paraId="7BB49BDF" w14:textId="77777777" w:rsidR="00014750" w:rsidRDefault="00014750" w:rsidP="00E2545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EE8BA" w14:textId="77777777" w:rsidR="007548D9" w:rsidRDefault="007548D9" w:rsidP="00F93B70">
    <w:pPr>
      <w:pStyle w:val="Kopfzeile"/>
      <w:tabs>
        <w:tab w:val="clear" w:pos="4536"/>
        <w:tab w:val="clear" w:pos="9072"/>
        <w:tab w:val="left" w:pos="1859"/>
      </w:tabs>
      <w:rPr>
        <w:b/>
      </w:rPr>
    </w:pPr>
    <w:r>
      <w:rPr>
        <w:b/>
      </w:rPr>
      <w:t>Anlage 1</w:t>
    </w:r>
    <w:r>
      <w:rPr>
        <w:b/>
      </w:rPr>
      <w:tab/>
    </w:r>
    <w:r>
      <w:rPr>
        <w:b/>
      </w:rPr>
      <w:tab/>
    </w:r>
    <w:r>
      <w:rPr>
        <w:b/>
      </w:rPr>
      <w:tab/>
    </w:r>
    <w:r>
      <w:rPr>
        <w:b/>
      </w:rPr>
      <w:tab/>
    </w:r>
    <w:r>
      <w:rPr>
        <w:b/>
      </w:rPr>
      <w:tab/>
    </w:r>
    <w:r>
      <w:rPr>
        <w:b/>
      </w:rPr>
      <w:tab/>
    </w:r>
    <w:r>
      <w:rPr>
        <w:b/>
      </w:rPr>
      <w:tab/>
    </w:r>
    <w:r w:rsidR="00BF13ED">
      <w:rPr>
        <w:noProof/>
      </w:rPr>
      <w:drawing>
        <wp:inline distT="0" distB="0" distL="0" distR="0" wp14:anchorId="2BF8B135" wp14:editId="7EB3098E">
          <wp:extent cx="2304415" cy="658495"/>
          <wp:effectExtent l="0" t="0" r="635" b="825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4415" cy="658495"/>
                  </a:xfrm>
                  <a:prstGeom prst="rect">
                    <a:avLst/>
                  </a:prstGeom>
                  <a:noFill/>
                  <a:ln>
                    <a:noFill/>
                  </a:ln>
                </pic:spPr>
              </pic:pic>
            </a:graphicData>
          </a:graphic>
        </wp:inline>
      </w:drawing>
    </w:r>
  </w:p>
  <w:p w14:paraId="3962DF51" w14:textId="77777777" w:rsidR="007548D9" w:rsidRDefault="007548D9" w:rsidP="00F93B70">
    <w:pPr>
      <w:pStyle w:val="Kopfzeile"/>
      <w:rPr>
        <w:b/>
      </w:rPr>
    </w:pPr>
    <w:r>
      <w:rPr>
        <w:b/>
      </w:rPr>
      <w:t>Mit</w:t>
    </w:r>
    <w:r w:rsidRPr="00865A8B">
      <w:rPr>
        <w:b/>
      </w:rPr>
      <w:t xml:space="preserve"> dem Angebot einzureichen!</w:t>
    </w:r>
    <w:r>
      <w:rPr>
        <w:b/>
      </w:rPr>
      <w:tab/>
    </w:r>
  </w:p>
  <w:p w14:paraId="211E05A9" w14:textId="77777777" w:rsidR="007548D9" w:rsidRDefault="007548D9"/>
  <w:p w14:paraId="17CBF911" w14:textId="77777777" w:rsidR="007548D9" w:rsidRDefault="007548D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AEB87" w14:textId="77777777" w:rsidR="0080416D" w:rsidRDefault="0080416D" w:rsidP="0080416D">
    <w:pPr>
      <w:pStyle w:val="Kopfzeile"/>
      <w:tabs>
        <w:tab w:val="clear" w:pos="4536"/>
        <w:tab w:val="clear" w:pos="9072"/>
      </w:tabs>
      <w:rPr>
        <w:rFonts w:ascii="Arial Narrow" w:hAnsi="Arial Narrow"/>
        <w:sz w:val="24"/>
      </w:rPr>
    </w:pPr>
  </w:p>
  <w:p w14:paraId="23AA74C8" w14:textId="77777777" w:rsidR="0080416D" w:rsidRDefault="0080416D" w:rsidP="0080416D">
    <w:pPr>
      <w:pStyle w:val="Kopfzeile"/>
      <w:tabs>
        <w:tab w:val="clear" w:pos="4536"/>
        <w:tab w:val="clear" w:pos="9072"/>
      </w:tabs>
      <w:rPr>
        <w:rFonts w:ascii="Arial Narrow" w:hAnsi="Arial Narrow"/>
        <w:sz w:val="24"/>
      </w:rPr>
    </w:pPr>
  </w:p>
  <w:p w14:paraId="5D4EF538" w14:textId="77777777" w:rsidR="0080416D" w:rsidRDefault="00B0586D" w:rsidP="0080416D">
    <w:pPr>
      <w:pStyle w:val="Kopfzeile"/>
      <w:tabs>
        <w:tab w:val="clear" w:pos="4536"/>
        <w:tab w:val="clear" w:pos="9072"/>
      </w:tabs>
      <w:rPr>
        <w:rFonts w:ascii="Arial Narrow" w:hAnsi="Arial Narrow"/>
        <w:sz w:val="24"/>
      </w:rPr>
    </w:pPr>
    <w:r>
      <w:rPr>
        <w:noProof/>
      </w:rPr>
      <w:drawing>
        <wp:anchor distT="0" distB="0" distL="114300" distR="114300" simplePos="0" relativeHeight="251662336" behindDoc="0" locked="0" layoutInCell="1" allowOverlap="1" wp14:anchorId="35827B7B" wp14:editId="69C7F0ED">
          <wp:simplePos x="0" y="0"/>
          <wp:positionH relativeFrom="column">
            <wp:posOffset>3774440</wp:posOffset>
          </wp:positionH>
          <wp:positionV relativeFrom="paragraph">
            <wp:posOffset>94110</wp:posOffset>
          </wp:positionV>
          <wp:extent cx="1960245" cy="520065"/>
          <wp:effectExtent l="0" t="0" r="1905" b="0"/>
          <wp:wrapNone/>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0245" cy="520065"/>
                  </a:xfrm>
                  <a:prstGeom prst="rect">
                    <a:avLst/>
                  </a:prstGeom>
                  <a:noFill/>
                </pic:spPr>
              </pic:pic>
            </a:graphicData>
          </a:graphic>
          <wp14:sizeRelH relativeFrom="page">
            <wp14:pctWidth>0</wp14:pctWidth>
          </wp14:sizeRelH>
          <wp14:sizeRelV relativeFrom="page">
            <wp14:pctHeight>0</wp14:pctHeight>
          </wp14:sizeRelV>
        </wp:anchor>
      </w:drawing>
    </w:r>
  </w:p>
  <w:p w14:paraId="39225A02" w14:textId="77777777" w:rsidR="00B0586D" w:rsidRDefault="00B0586D" w:rsidP="0080416D">
    <w:pPr>
      <w:pStyle w:val="Kopfzeile"/>
      <w:tabs>
        <w:tab w:val="clear" w:pos="4536"/>
        <w:tab w:val="clear" w:pos="9072"/>
      </w:tabs>
      <w:rPr>
        <w:rFonts w:ascii="Arial Narrow" w:hAnsi="Arial Narrow"/>
        <w:sz w:val="28"/>
        <w:szCs w:val="28"/>
      </w:rPr>
    </w:pPr>
  </w:p>
  <w:p w14:paraId="75E3D172" w14:textId="77777777" w:rsidR="00B0586D" w:rsidRDefault="00B0586D" w:rsidP="0080416D">
    <w:pPr>
      <w:pStyle w:val="Kopfzeile"/>
      <w:tabs>
        <w:tab w:val="clear" w:pos="4536"/>
        <w:tab w:val="clear" w:pos="9072"/>
      </w:tabs>
      <w:rPr>
        <w:rFonts w:ascii="Arial Narrow" w:hAnsi="Arial Narrow"/>
        <w:sz w:val="28"/>
        <w:szCs w:val="28"/>
      </w:rPr>
    </w:pPr>
  </w:p>
  <w:p w14:paraId="3FE6F0A2" w14:textId="77777777" w:rsidR="003B4DEA" w:rsidRDefault="003B4DEA" w:rsidP="0080416D">
    <w:pPr>
      <w:pStyle w:val="Kopfzeile"/>
      <w:tabs>
        <w:tab w:val="clear" w:pos="4536"/>
        <w:tab w:val="clear" w:pos="9072"/>
      </w:tabs>
      <w:rPr>
        <w:rFonts w:ascii="Arial Narrow" w:hAnsi="Arial Narrow"/>
        <w:sz w:val="28"/>
        <w:szCs w:val="28"/>
      </w:rPr>
    </w:pPr>
    <w:r>
      <w:rPr>
        <w:rFonts w:ascii="Arial Narrow" w:hAnsi="Arial Narrow"/>
        <w:sz w:val="28"/>
        <w:szCs w:val="28"/>
      </w:rPr>
      <w:t>E.</w:t>
    </w:r>
    <w:r>
      <w:rPr>
        <w:rFonts w:ascii="Arial Narrow" w:hAnsi="Arial Narrow"/>
        <w:sz w:val="28"/>
        <w:szCs w:val="28"/>
      </w:rPr>
      <w:tab/>
      <w:t>Erklärungen</w:t>
    </w:r>
  </w:p>
  <w:p w14:paraId="19AA5830" w14:textId="00178798" w:rsidR="0080416D" w:rsidRPr="0098702E" w:rsidRDefault="0080416D" w:rsidP="0080416D">
    <w:pPr>
      <w:pStyle w:val="Kopfzeile"/>
      <w:tabs>
        <w:tab w:val="clear" w:pos="4536"/>
        <w:tab w:val="clear" w:pos="9072"/>
      </w:tabs>
      <w:rPr>
        <w:rFonts w:ascii="Arial Narrow" w:hAnsi="Arial Narrow"/>
        <w:sz w:val="28"/>
        <w:szCs w:val="28"/>
      </w:rPr>
    </w:pPr>
    <w:r w:rsidRPr="0098702E">
      <w:rPr>
        <w:rFonts w:ascii="Arial Narrow" w:hAnsi="Arial Narrow"/>
        <w:sz w:val="28"/>
        <w:szCs w:val="28"/>
      </w:rPr>
      <w:t xml:space="preserve">E </w:t>
    </w:r>
    <w:r w:rsidR="0067444D">
      <w:rPr>
        <w:rFonts w:ascii="Arial Narrow" w:hAnsi="Arial Narrow"/>
        <w:sz w:val="28"/>
        <w:szCs w:val="28"/>
      </w:rPr>
      <w:t>2</w:t>
    </w:r>
    <w:r w:rsidR="000F73D3">
      <w:rPr>
        <w:rFonts w:ascii="Arial Narrow" w:hAnsi="Arial Narrow"/>
        <w:sz w:val="28"/>
        <w:szCs w:val="28"/>
      </w:rPr>
      <w:t>0</w:t>
    </w:r>
    <w:r w:rsidRPr="0098702E">
      <w:rPr>
        <w:rFonts w:ascii="Arial Narrow" w:hAnsi="Arial Narrow"/>
        <w:sz w:val="28"/>
        <w:szCs w:val="28"/>
      </w:rPr>
      <w:tab/>
    </w:r>
    <w:r w:rsidR="00D96005">
      <w:rPr>
        <w:rFonts w:ascii="Arial Narrow" w:hAnsi="Arial Narrow"/>
        <w:sz w:val="28"/>
        <w:szCs w:val="28"/>
      </w:rPr>
      <w:t xml:space="preserve">Erfüllung der Anforderungen an </w:t>
    </w:r>
    <w:r w:rsidR="00560082">
      <w:rPr>
        <w:rFonts w:ascii="Arial Narrow" w:hAnsi="Arial Narrow"/>
        <w:sz w:val="28"/>
        <w:szCs w:val="28"/>
      </w:rPr>
      <w:t>ein</w:t>
    </w:r>
    <w:r w:rsidR="00D96005">
      <w:rPr>
        <w:rFonts w:ascii="Arial Narrow" w:hAnsi="Arial Narrow"/>
        <w:sz w:val="28"/>
        <w:szCs w:val="28"/>
      </w:rPr>
      <w:t>e ESF+-Förderung im Land Brandenburg</w:t>
    </w:r>
  </w:p>
  <w:p w14:paraId="3705DB0A" w14:textId="77777777" w:rsidR="0080416D" w:rsidRPr="0098702E" w:rsidRDefault="0080416D" w:rsidP="0080416D">
    <w:pPr>
      <w:pStyle w:val="Kopfzeile"/>
      <w:pBdr>
        <w:bottom w:val="single" w:sz="12" w:space="1" w:color="auto"/>
      </w:pBdr>
      <w:tabs>
        <w:tab w:val="clear" w:pos="4536"/>
        <w:tab w:val="clear" w:pos="9072"/>
      </w:tabs>
      <w:rPr>
        <w:rFonts w:ascii="Arial Narrow" w:hAnsi="Arial Narrow"/>
        <w:sz w:val="28"/>
        <w:szCs w:val="28"/>
      </w:rPr>
    </w:pPr>
  </w:p>
  <w:p w14:paraId="76B0F1E9" w14:textId="77777777" w:rsidR="007548D9" w:rsidRDefault="007548D9" w:rsidP="00412C9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C9E0A5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1291116"/>
    <w:multiLevelType w:val="hybridMultilevel"/>
    <w:tmpl w:val="3B0EEEB4"/>
    <w:lvl w:ilvl="0" w:tplc="04070005">
      <w:start w:val="1"/>
      <w:numFmt w:val="bullet"/>
      <w:lvlText w:val=""/>
      <w:lvlJc w:val="left"/>
      <w:pPr>
        <w:ind w:left="1068" w:hanging="360"/>
      </w:pPr>
      <w:rPr>
        <w:rFonts w:ascii="Wingdings" w:hAnsi="Wingdings" w:hint="default"/>
      </w:rPr>
    </w:lvl>
    <w:lvl w:ilvl="1" w:tplc="04070003">
      <w:start w:val="1"/>
      <w:numFmt w:val="bullet"/>
      <w:lvlText w:val="o"/>
      <w:lvlJc w:val="left"/>
      <w:pPr>
        <w:ind w:left="1788" w:hanging="360"/>
      </w:pPr>
      <w:rPr>
        <w:rFonts w:ascii="Courier New" w:hAnsi="Courier New" w:cs="Times New Roman"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Times New Roman"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Times New Roman" w:hint="default"/>
      </w:rPr>
    </w:lvl>
    <w:lvl w:ilvl="8" w:tplc="04070005">
      <w:start w:val="1"/>
      <w:numFmt w:val="bullet"/>
      <w:lvlText w:val=""/>
      <w:lvlJc w:val="left"/>
      <w:pPr>
        <w:ind w:left="6828" w:hanging="360"/>
      </w:pPr>
      <w:rPr>
        <w:rFonts w:ascii="Wingdings" w:hAnsi="Wingdings" w:hint="default"/>
      </w:rPr>
    </w:lvl>
  </w:abstractNum>
  <w:num w:numId="1" w16cid:durableId="1448506364">
    <w:abstractNumId w:val="0"/>
  </w:num>
  <w:num w:numId="2" w16cid:durableId="9614180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documentProtection w:edit="forms" w:enforcement="0"/>
  <w:defaultTabStop w:val="708"/>
  <w:autoHyphenation/>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458"/>
    <w:rsid w:val="000057EE"/>
    <w:rsid w:val="00014750"/>
    <w:rsid w:val="00021316"/>
    <w:rsid w:val="00023D74"/>
    <w:rsid w:val="0003137C"/>
    <w:rsid w:val="000464F7"/>
    <w:rsid w:val="00054BBA"/>
    <w:rsid w:val="00066A40"/>
    <w:rsid w:val="00073EEB"/>
    <w:rsid w:val="0008356D"/>
    <w:rsid w:val="00086D8E"/>
    <w:rsid w:val="000A1D53"/>
    <w:rsid w:val="000B475E"/>
    <w:rsid w:val="000C77E7"/>
    <w:rsid w:val="000E3C91"/>
    <w:rsid w:val="000F1876"/>
    <w:rsid w:val="000F489C"/>
    <w:rsid w:val="000F5C3C"/>
    <w:rsid w:val="000F73D3"/>
    <w:rsid w:val="00107391"/>
    <w:rsid w:val="00130EFE"/>
    <w:rsid w:val="00135209"/>
    <w:rsid w:val="0013569A"/>
    <w:rsid w:val="00137753"/>
    <w:rsid w:val="00137A58"/>
    <w:rsid w:val="001425AC"/>
    <w:rsid w:val="00161E07"/>
    <w:rsid w:val="00163AB6"/>
    <w:rsid w:val="001679A5"/>
    <w:rsid w:val="00171C71"/>
    <w:rsid w:val="00176C9C"/>
    <w:rsid w:val="00196DDB"/>
    <w:rsid w:val="001A22B9"/>
    <w:rsid w:val="001A6674"/>
    <w:rsid w:val="001E61CD"/>
    <w:rsid w:val="001F77C4"/>
    <w:rsid w:val="00247E2C"/>
    <w:rsid w:val="00266527"/>
    <w:rsid w:val="002740CD"/>
    <w:rsid w:val="00277DFC"/>
    <w:rsid w:val="00280938"/>
    <w:rsid w:val="00285627"/>
    <w:rsid w:val="00287831"/>
    <w:rsid w:val="0029003F"/>
    <w:rsid w:val="00295C37"/>
    <w:rsid w:val="002A32A2"/>
    <w:rsid w:val="002C177F"/>
    <w:rsid w:val="002C6AD0"/>
    <w:rsid w:val="003031D6"/>
    <w:rsid w:val="00314A8F"/>
    <w:rsid w:val="00317A07"/>
    <w:rsid w:val="00320887"/>
    <w:rsid w:val="003271D6"/>
    <w:rsid w:val="003272F6"/>
    <w:rsid w:val="00365F0B"/>
    <w:rsid w:val="00375572"/>
    <w:rsid w:val="00377172"/>
    <w:rsid w:val="003A0DFC"/>
    <w:rsid w:val="003A37D0"/>
    <w:rsid w:val="003B4DEA"/>
    <w:rsid w:val="003D0E2C"/>
    <w:rsid w:val="003D5491"/>
    <w:rsid w:val="003F505A"/>
    <w:rsid w:val="00401638"/>
    <w:rsid w:val="00412C9D"/>
    <w:rsid w:val="00424704"/>
    <w:rsid w:val="00444D5A"/>
    <w:rsid w:val="004510DF"/>
    <w:rsid w:val="004604DF"/>
    <w:rsid w:val="0048306A"/>
    <w:rsid w:val="004B0E4D"/>
    <w:rsid w:val="004B1272"/>
    <w:rsid w:val="004C3CD8"/>
    <w:rsid w:val="004C6099"/>
    <w:rsid w:val="004D0A0E"/>
    <w:rsid w:val="004E3F8C"/>
    <w:rsid w:val="004E40CC"/>
    <w:rsid w:val="004E4EED"/>
    <w:rsid w:val="004E5D8A"/>
    <w:rsid w:val="004E7959"/>
    <w:rsid w:val="004F5ABD"/>
    <w:rsid w:val="00514C77"/>
    <w:rsid w:val="005216F7"/>
    <w:rsid w:val="005503F5"/>
    <w:rsid w:val="00560082"/>
    <w:rsid w:val="00565676"/>
    <w:rsid w:val="005814DC"/>
    <w:rsid w:val="00583D7D"/>
    <w:rsid w:val="005A0AD8"/>
    <w:rsid w:val="005A4717"/>
    <w:rsid w:val="005D0FFD"/>
    <w:rsid w:val="005E3A82"/>
    <w:rsid w:val="005E55AD"/>
    <w:rsid w:val="005E6B35"/>
    <w:rsid w:val="00625BFF"/>
    <w:rsid w:val="00636037"/>
    <w:rsid w:val="006678B7"/>
    <w:rsid w:val="00667B65"/>
    <w:rsid w:val="00667D74"/>
    <w:rsid w:val="0067444D"/>
    <w:rsid w:val="006934FF"/>
    <w:rsid w:val="006A511D"/>
    <w:rsid w:val="006B066B"/>
    <w:rsid w:val="006B2AD1"/>
    <w:rsid w:val="006C4DE9"/>
    <w:rsid w:val="006C6E8E"/>
    <w:rsid w:val="006E0C6B"/>
    <w:rsid w:val="006E13B7"/>
    <w:rsid w:val="00704828"/>
    <w:rsid w:val="00712C09"/>
    <w:rsid w:val="00713923"/>
    <w:rsid w:val="00714760"/>
    <w:rsid w:val="00721624"/>
    <w:rsid w:val="00735843"/>
    <w:rsid w:val="00751F2B"/>
    <w:rsid w:val="007548D9"/>
    <w:rsid w:val="00755931"/>
    <w:rsid w:val="00773197"/>
    <w:rsid w:val="0077653C"/>
    <w:rsid w:val="00793678"/>
    <w:rsid w:val="0079596A"/>
    <w:rsid w:val="0079680A"/>
    <w:rsid w:val="007A1EDD"/>
    <w:rsid w:val="007A4714"/>
    <w:rsid w:val="007A6326"/>
    <w:rsid w:val="007C6AFA"/>
    <w:rsid w:val="007C7F97"/>
    <w:rsid w:val="007D472D"/>
    <w:rsid w:val="007E0EAB"/>
    <w:rsid w:val="007E25E0"/>
    <w:rsid w:val="007E36B1"/>
    <w:rsid w:val="007F204F"/>
    <w:rsid w:val="0080416D"/>
    <w:rsid w:val="00817F8A"/>
    <w:rsid w:val="00827B92"/>
    <w:rsid w:val="008416D2"/>
    <w:rsid w:val="00854871"/>
    <w:rsid w:val="00865A8B"/>
    <w:rsid w:val="00873B59"/>
    <w:rsid w:val="00873DEB"/>
    <w:rsid w:val="008924F4"/>
    <w:rsid w:val="00892EF1"/>
    <w:rsid w:val="0089501F"/>
    <w:rsid w:val="008B5946"/>
    <w:rsid w:val="008B615A"/>
    <w:rsid w:val="008D0DEA"/>
    <w:rsid w:val="008E3E1F"/>
    <w:rsid w:val="008E7DC6"/>
    <w:rsid w:val="008F4AAB"/>
    <w:rsid w:val="00907C01"/>
    <w:rsid w:val="009130D8"/>
    <w:rsid w:val="009357CC"/>
    <w:rsid w:val="00955368"/>
    <w:rsid w:val="00955DC8"/>
    <w:rsid w:val="00966588"/>
    <w:rsid w:val="0097132E"/>
    <w:rsid w:val="00983F8C"/>
    <w:rsid w:val="009B3B4B"/>
    <w:rsid w:val="009B5377"/>
    <w:rsid w:val="009C6934"/>
    <w:rsid w:val="009E0609"/>
    <w:rsid w:val="009E3729"/>
    <w:rsid w:val="00A106C9"/>
    <w:rsid w:val="00A17671"/>
    <w:rsid w:val="00A51362"/>
    <w:rsid w:val="00A84E31"/>
    <w:rsid w:val="00A84EB5"/>
    <w:rsid w:val="00AA23BC"/>
    <w:rsid w:val="00AD37E4"/>
    <w:rsid w:val="00AD46EF"/>
    <w:rsid w:val="00AE4A6C"/>
    <w:rsid w:val="00AF11ED"/>
    <w:rsid w:val="00B03FA2"/>
    <w:rsid w:val="00B04F7D"/>
    <w:rsid w:val="00B0586D"/>
    <w:rsid w:val="00B43F47"/>
    <w:rsid w:val="00B45ECD"/>
    <w:rsid w:val="00B47773"/>
    <w:rsid w:val="00B516FF"/>
    <w:rsid w:val="00B54E2B"/>
    <w:rsid w:val="00B61666"/>
    <w:rsid w:val="00B93E7C"/>
    <w:rsid w:val="00BA5CA4"/>
    <w:rsid w:val="00BB5B86"/>
    <w:rsid w:val="00BC3645"/>
    <w:rsid w:val="00BC3D28"/>
    <w:rsid w:val="00BD4832"/>
    <w:rsid w:val="00BD5142"/>
    <w:rsid w:val="00BD5837"/>
    <w:rsid w:val="00BF13ED"/>
    <w:rsid w:val="00BF2841"/>
    <w:rsid w:val="00C004CF"/>
    <w:rsid w:val="00C202BE"/>
    <w:rsid w:val="00C23FD7"/>
    <w:rsid w:val="00C33540"/>
    <w:rsid w:val="00C3429D"/>
    <w:rsid w:val="00C350BE"/>
    <w:rsid w:val="00C35DD7"/>
    <w:rsid w:val="00C5447C"/>
    <w:rsid w:val="00C56182"/>
    <w:rsid w:val="00C5780D"/>
    <w:rsid w:val="00C6284F"/>
    <w:rsid w:val="00C72499"/>
    <w:rsid w:val="00C97D73"/>
    <w:rsid w:val="00CA77E3"/>
    <w:rsid w:val="00CB580A"/>
    <w:rsid w:val="00CD1D23"/>
    <w:rsid w:val="00CF4B13"/>
    <w:rsid w:val="00D04AEA"/>
    <w:rsid w:val="00D108E3"/>
    <w:rsid w:val="00D36F60"/>
    <w:rsid w:val="00D412BD"/>
    <w:rsid w:val="00D46DCC"/>
    <w:rsid w:val="00D6706C"/>
    <w:rsid w:val="00D83246"/>
    <w:rsid w:val="00D908DD"/>
    <w:rsid w:val="00D96005"/>
    <w:rsid w:val="00DA0E03"/>
    <w:rsid w:val="00DA7E12"/>
    <w:rsid w:val="00DB1B79"/>
    <w:rsid w:val="00DB2818"/>
    <w:rsid w:val="00E13334"/>
    <w:rsid w:val="00E14F92"/>
    <w:rsid w:val="00E21648"/>
    <w:rsid w:val="00E22492"/>
    <w:rsid w:val="00E25458"/>
    <w:rsid w:val="00E3119C"/>
    <w:rsid w:val="00E4229A"/>
    <w:rsid w:val="00E4451B"/>
    <w:rsid w:val="00E76299"/>
    <w:rsid w:val="00E968BB"/>
    <w:rsid w:val="00EA4D3D"/>
    <w:rsid w:val="00EA55DA"/>
    <w:rsid w:val="00ED1755"/>
    <w:rsid w:val="00ED4795"/>
    <w:rsid w:val="00F02D5C"/>
    <w:rsid w:val="00F0402A"/>
    <w:rsid w:val="00F0494F"/>
    <w:rsid w:val="00F15921"/>
    <w:rsid w:val="00F20CF6"/>
    <w:rsid w:val="00F36403"/>
    <w:rsid w:val="00F433C3"/>
    <w:rsid w:val="00F5345F"/>
    <w:rsid w:val="00F56DCA"/>
    <w:rsid w:val="00F731EB"/>
    <w:rsid w:val="00F8310F"/>
    <w:rsid w:val="00F90DDC"/>
    <w:rsid w:val="00F93B70"/>
    <w:rsid w:val="00FA602A"/>
    <w:rsid w:val="00FB2A12"/>
    <w:rsid w:val="00FB2D29"/>
    <w:rsid w:val="00FD33BE"/>
    <w:rsid w:val="00FE2CC7"/>
    <w:rsid w:val="00FF04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5"/>
    <o:shapelayout v:ext="edit">
      <o:idmap v:ext="edit" data="1"/>
    </o:shapelayout>
  </w:shapeDefaults>
  <w:decimalSymbol w:val=","/>
  <w:listSeparator w:val=";"/>
  <w14:docId w14:val="6DA2449F"/>
  <w15:docId w15:val="{390C3A06-5629-4A2D-921C-18B89A98F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locked="1" w:uiPriority="0"/>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25458"/>
    <w:pPr>
      <w:spacing w:after="120"/>
      <w:jc w:val="both"/>
    </w:pPr>
    <w:rPr>
      <w:rFonts w:ascii="Arial" w:eastAsia="Times New Roman" w:hAnsi="Arial"/>
      <w:szCs w:val="24"/>
    </w:rPr>
  </w:style>
  <w:style w:type="paragraph" w:styleId="berschrift2">
    <w:name w:val="heading 2"/>
    <w:basedOn w:val="Standard"/>
    <w:next w:val="Standard"/>
    <w:link w:val="berschrift2Zchn"/>
    <w:semiHidden/>
    <w:unhideWhenUsed/>
    <w:qFormat/>
    <w:locked/>
    <w:rsid w:val="00D9600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4">
    <w:name w:val="heading 4"/>
    <w:basedOn w:val="Standard"/>
    <w:next w:val="Standard"/>
    <w:link w:val="berschrift4Zchn"/>
    <w:uiPriority w:val="99"/>
    <w:qFormat/>
    <w:rsid w:val="00412C9D"/>
    <w:pPr>
      <w:keepNext/>
      <w:spacing w:after="0"/>
      <w:jc w:val="left"/>
      <w:outlineLvl w:val="3"/>
    </w:pPr>
    <w:rPr>
      <w:b/>
      <w:sz w:val="28"/>
      <w:szCs w:val="20"/>
    </w:rPr>
  </w:style>
  <w:style w:type="paragraph" w:styleId="berschrift6">
    <w:name w:val="heading 6"/>
    <w:basedOn w:val="Standard"/>
    <w:next w:val="Standard"/>
    <w:link w:val="berschrift6Zchn"/>
    <w:uiPriority w:val="99"/>
    <w:qFormat/>
    <w:rsid w:val="00412C9D"/>
    <w:pPr>
      <w:keepNext/>
      <w:spacing w:after="0"/>
      <w:jc w:val="left"/>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uiPriority w:val="99"/>
    <w:locked/>
    <w:rsid w:val="00412C9D"/>
    <w:rPr>
      <w:rFonts w:ascii="Arial" w:hAnsi="Arial" w:cs="Times New Roman"/>
      <w:b/>
      <w:sz w:val="28"/>
    </w:rPr>
  </w:style>
  <w:style w:type="character" w:customStyle="1" w:styleId="berschrift6Zchn">
    <w:name w:val="Überschrift 6 Zchn"/>
    <w:basedOn w:val="Absatz-Standardschriftart"/>
    <w:link w:val="berschrift6"/>
    <w:uiPriority w:val="99"/>
    <w:locked/>
    <w:rsid w:val="00412C9D"/>
    <w:rPr>
      <w:rFonts w:ascii="Arial" w:hAnsi="Arial" w:cs="Times New Roman"/>
      <w:b/>
    </w:rPr>
  </w:style>
  <w:style w:type="paragraph" w:styleId="Kopfzeile">
    <w:name w:val="header"/>
    <w:basedOn w:val="Standard"/>
    <w:link w:val="KopfzeileZchn"/>
    <w:uiPriority w:val="99"/>
    <w:rsid w:val="00E25458"/>
    <w:pPr>
      <w:tabs>
        <w:tab w:val="center" w:pos="4536"/>
        <w:tab w:val="right" w:pos="9072"/>
      </w:tabs>
      <w:spacing w:after="0"/>
      <w:jc w:val="left"/>
    </w:pPr>
    <w:rPr>
      <w:rFonts w:ascii="Arial Black" w:hAnsi="Arial Black"/>
      <w:color w:val="808080"/>
    </w:rPr>
  </w:style>
  <w:style w:type="character" w:customStyle="1" w:styleId="KopfzeileZchn">
    <w:name w:val="Kopfzeile Zchn"/>
    <w:basedOn w:val="Absatz-Standardschriftart"/>
    <w:link w:val="Kopfzeile"/>
    <w:uiPriority w:val="99"/>
    <w:locked/>
    <w:rsid w:val="00E25458"/>
    <w:rPr>
      <w:rFonts w:ascii="Arial Black" w:hAnsi="Arial Black" w:cs="Times New Roman"/>
      <w:color w:val="808080"/>
      <w:sz w:val="24"/>
      <w:szCs w:val="24"/>
      <w:lang w:eastAsia="de-DE"/>
    </w:rPr>
  </w:style>
  <w:style w:type="paragraph" w:styleId="Fuzeile">
    <w:name w:val="footer"/>
    <w:basedOn w:val="Standard"/>
    <w:link w:val="FuzeileZchn"/>
    <w:uiPriority w:val="99"/>
    <w:rsid w:val="00E25458"/>
    <w:pPr>
      <w:tabs>
        <w:tab w:val="right" w:pos="10206"/>
      </w:tabs>
      <w:spacing w:after="0"/>
    </w:pPr>
    <w:rPr>
      <w:color w:val="000000"/>
      <w:sz w:val="16"/>
    </w:rPr>
  </w:style>
  <w:style w:type="character" w:customStyle="1" w:styleId="FuzeileZchn">
    <w:name w:val="Fußzeile Zchn"/>
    <w:basedOn w:val="Absatz-Standardschriftart"/>
    <w:link w:val="Fuzeile"/>
    <w:uiPriority w:val="99"/>
    <w:locked/>
    <w:rsid w:val="00E25458"/>
    <w:rPr>
      <w:rFonts w:ascii="Arial" w:hAnsi="Arial" w:cs="Times New Roman"/>
      <w:color w:val="000000"/>
      <w:sz w:val="24"/>
      <w:szCs w:val="24"/>
      <w:lang w:eastAsia="de-DE"/>
    </w:rPr>
  </w:style>
  <w:style w:type="paragraph" w:customStyle="1" w:styleId="StandardFETTAbstand">
    <w:name w:val="StandardFETTAbstand"/>
    <w:basedOn w:val="Standard"/>
    <w:next w:val="Standard"/>
    <w:uiPriority w:val="99"/>
    <w:rsid w:val="00E25458"/>
    <w:pPr>
      <w:tabs>
        <w:tab w:val="left" w:pos="1080"/>
      </w:tabs>
      <w:spacing w:before="240"/>
    </w:pPr>
    <w:rPr>
      <w:b/>
      <w:bCs/>
    </w:rPr>
  </w:style>
  <w:style w:type="paragraph" w:styleId="Sprechblasentext">
    <w:name w:val="Balloon Text"/>
    <w:basedOn w:val="Standard"/>
    <w:link w:val="SprechblasentextZchn"/>
    <w:uiPriority w:val="99"/>
    <w:semiHidden/>
    <w:rsid w:val="00E25458"/>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E25458"/>
    <w:rPr>
      <w:rFonts w:ascii="Tahoma" w:hAnsi="Tahoma" w:cs="Tahoma"/>
      <w:sz w:val="16"/>
      <w:szCs w:val="16"/>
      <w:lang w:eastAsia="de-DE"/>
    </w:rPr>
  </w:style>
  <w:style w:type="paragraph" w:styleId="Umschlagabsenderadresse">
    <w:name w:val="envelope return"/>
    <w:basedOn w:val="Standard"/>
    <w:uiPriority w:val="99"/>
    <w:semiHidden/>
    <w:rsid w:val="00412C9D"/>
    <w:pPr>
      <w:spacing w:after="0"/>
      <w:jc w:val="left"/>
    </w:pPr>
    <w:rPr>
      <w:sz w:val="20"/>
      <w:szCs w:val="20"/>
    </w:rPr>
  </w:style>
  <w:style w:type="paragraph" w:styleId="Funotentext">
    <w:name w:val="footnote text"/>
    <w:basedOn w:val="Standard"/>
    <w:link w:val="FunotentextZchn"/>
    <w:uiPriority w:val="99"/>
    <w:semiHidden/>
    <w:rsid w:val="00137753"/>
    <w:rPr>
      <w:sz w:val="20"/>
      <w:szCs w:val="20"/>
    </w:rPr>
  </w:style>
  <w:style w:type="character" w:customStyle="1" w:styleId="FunotentextZchn">
    <w:name w:val="Fußnotentext Zchn"/>
    <w:basedOn w:val="Absatz-Standardschriftart"/>
    <w:link w:val="Funotentext"/>
    <w:uiPriority w:val="99"/>
    <w:semiHidden/>
    <w:locked/>
    <w:rsid w:val="00137753"/>
    <w:rPr>
      <w:rFonts w:ascii="Arial" w:hAnsi="Arial" w:cs="Times New Roman"/>
    </w:rPr>
  </w:style>
  <w:style w:type="character" w:styleId="Funotenzeichen">
    <w:name w:val="footnote reference"/>
    <w:basedOn w:val="Absatz-Standardschriftart"/>
    <w:uiPriority w:val="99"/>
    <w:semiHidden/>
    <w:rsid w:val="00137753"/>
    <w:rPr>
      <w:rFonts w:cs="Times New Roman"/>
      <w:vertAlign w:val="superscript"/>
    </w:rPr>
  </w:style>
  <w:style w:type="character" w:styleId="Kommentarzeichen">
    <w:name w:val="annotation reference"/>
    <w:basedOn w:val="Absatz-Standardschriftart"/>
    <w:uiPriority w:val="99"/>
    <w:semiHidden/>
    <w:rsid w:val="00735843"/>
    <w:rPr>
      <w:rFonts w:cs="Times New Roman"/>
      <w:sz w:val="16"/>
      <w:szCs w:val="16"/>
    </w:rPr>
  </w:style>
  <w:style w:type="paragraph" w:styleId="Kommentartext">
    <w:name w:val="annotation text"/>
    <w:basedOn w:val="Standard"/>
    <w:link w:val="KommentartextZchn"/>
    <w:uiPriority w:val="99"/>
    <w:semiHidden/>
    <w:rsid w:val="00735843"/>
    <w:rPr>
      <w:sz w:val="20"/>
      <w:szCs w:val="20"/>
    </w:rPr>
  </w:style>
  <w:style w:type="character" w:customStyle="1" w:styleId="KommentartextZchn">
    <w:name w:val="Kommentartext Zchn"/>
    <w:basedOn w:val="Absatz-Standardschriftart"/>
    <w:link w:val="Kommentartext"/>
    <w:uiPriority w:val="99"/>
    <w:semiHidden/>
    <w:locked/>
    <w:rsid w:val="00735843"/>
    <w:rPr>
      <w:rFonts w:ascii="Arial" w:hAnsi="Arial" w:cs="Times New Roman"/>
    </w:rPr>
  </w:style>
  <w:style w:type="paragraph" w:styleId="Kommentarthema">
    <w:name w:val="annotation subject"/>
    <w:basedOn w:val="Kommentartext"/>
    <w:next w:val="Kommentartext"/>
    <w:link w:val="KommentarthemaZchn"/>
    <w:uiPriority w:val="99"/>
    <w:semiHidden/>
    <w:rsid w:val="00735843"/>
    <w:rPr>
      <w:b/>
      <w:bCs/>
    </w:rPr>
  </w:style>
  <w:style w:type="character" w:customStyle="1" w:styleId="KommentarthemaZchn">
    <w:name w:val="Kommentarthema Zchn"/>
    <w:basedOn w:val="KommentartextZchn"/>
    <w:link w:val="Kommentarthema"/>
    <w:uiPriority w:val="99"/>
    <w:semiHidden/>
    <w:locked/>
    <w:rsid w:val="00735843"/>
    <w:rPr>
      <w:rFonts w:ascii="Arial" w:hAnsi="Arial" w:cs="Times New Roman"/>
      <w:b/>
      <w:bCs/>
    </w:rPr>
  </w:style>
  <w:style w:type="character" w:customStyle="1" w:styleId="berschrift2Zchn">
    <w:name w:val="Überschrift 2 Zchn"/>
    <w:basedOn w:val="Absatz-Standardschriftart"/>
    <w:link w:val="berschrift2"/>
    <w:semiHidden/>
    <w:rsid w:val="00D96005"/>
    <w:rPr>
      <w:rFonts w:asciiTheme="majorHAnsi" w:eastAsiaTheme="majorEastAsia" w:hAnsiTheme="majorHAnsi" w:cstheme="majorBidi"/>
      <w:color w:val="365F91" w:themeColor="accent1" w:themeShade="BF"/>
      <w:sz w:val="26"/>
      <w:szCs w:val="26"/>
    </w:rPr>
  </w:style>
  <w:style w:type="paragraph" w:styleId="Textkrper">
    <w:name w:val="Body Text"/>
    <w:basedOn w:val="Standard"/>
    <w:link w:val="TextkrperZchn"/>
    <w:rsid w:val="00D96005"/>
    <w:pPr>
      <w:spacing w:before="120"/>
    </w:pPr>
    <w:rPr>
      <w:rFonts w:ascii="Century Gothic" w:hAnsi="Century Gothic" w:cs="Century Gothic"/>
      <w:szCs w:val="22"/>
      <w:lang w:eastAsia="en-US"/>
    </w:rPr>
  </w:style>
  <w:style w:type="character" w:customStyle="1" w:styleId="TextkrperZchn">
    <w:name w:val="Textkörper Zchn"/>
    <w:basedOn w:val="Absatz-Standardschriftart"/>
    <w:link w:val="Textkrper"/>
    <w:rsid w:val="00D96005"/>
    <w:rPr>
      <w:rFonts w:ascii="Century Gothic" w:eastAsia="Times New Roman" w:hAnsi="Century Gothic" w:cs="Century Gothic"/>
      <w:lang w:eastAsia="en-US"/>
    </w:rPr>
  </w:style>
  <w:style w:type="paragraph" w:styleId="berarbeitung">
    <w:name w:val="Revision"/>
    <w:hidden/>
    <w:uiPriority w:val="99"/>
    <w:semiHidden/>
    <w:rsid w:val="006C4DE9"/>
    <w:rPr>
      <w:rFonts w:ascii="Arial" w:eastAsia="Times New Roman"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190334">
      <w:marLeft w:val="0"/>
      <w:marRight w:val="0"/>
      <w:marTop w:val="0"/>
      <w:marBottom w:val="0"/>
      <w:divBdr>
        <w:top w:val="none" w:sz="0" w:space="0" w:color="auto"/>
        <w:left w:val="none" w:sz="0" w:space="0" w:color="auto"/>
        <w:bottom w:val="none" w:sz="0" w:space="0" w:color="auto"/>
        <w:right w:val="none" w:sz="0" w:space="0" w:color="auto"/>
      </w:divBdr>
    </w:div>
    <w:div w:id="1629117103">
      <w:bodyDiv w:val="1"/>
      <w:marLeft w:val="0"/>
      <w:marRight w:val="0"/>
      <w:marTop w:val="0"/>
      <w:marBottom w:val="0"/>
      <w:divBdr>
        <w:top w:val="none" w:sz="0" w:space="0" w:color="auto"/>
        <w:left w:val="none" w:sz="0" w:space="0" w:color="auto"/>
        <w:bottom w:val="none" w:sz="0" w:space="0" w:color="auto"/>
        <w:right w:val="none" w:sz="0" w:space="0" w:color="auto"/>
      </w:divBdr>
      <w:divsChild>
        <w:div w:id="1134519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2C2519E4F30AA4EBBC5B5D11E282A1B" ma:contentTypeVersion="0" ma:contentTypeDescription="Ein neues Dokument erstellen." ma:contentTypeScope="" ma:versionID="9ed1f0163169205b58cae946515eb5b1">
  <xsd:schema xmlns:xsd="http://www.w3.org/2001/XMLSchema" xmlns:xs="http://www.w3.org/2001/XMLSchema" xmlns:p="http://schemas.microsoft.com/office/2006/metadata/properties" targetNamespace="http://schemas.microsoft.com/office/2006/metadata/properties" ma:root="true" ma:fieldsID="d5d541f0d4f8a2a40329b5163100aa3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B1C255-B3C6-4D75-A0B9-623AF6A92121}">
  <ds:schemaRefs>
    <ds:schemaRef ds:uri="http://schemas.openxmlformats.org/officeDocument/2006/bibliography"/>
  </ds:schemaRefs>
</ds:datastoreItem>
</file>

<file path=customXml/itemProps2.xml><?xml version="1.0" encoding="utf-8"?>
<ds:datastoreItem xmlns:ds="http://schemas.openxmlformats.org/officeDocument/2006/customXml" ds:itemID="{E031A304-C3E3-49CA-A234-B10A9967FE5A}">
  <ds:schemaRefs>
    <ds:schemaRef ds:uri="http://schemas.microsoft.com/sharepoint/v3/contenttype/forms"/>
  </ds:schemaRefs>
</ds:datastoreItem>
</file>

<file path=customXml/itemProps3.xml><?xml version="1.0" encoding="utf-8"?>
<ds:datastoreItem xmlns:ds="http://schemas.openxmlformats.org/officeDocument/2006/customXml" ds:itemID="{74CC48FF-3661-4771-95C8-1A7E081CA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A0710DB-14D3-43A2-9E95-11E68DA4D95B}">
  <ds:schemaRefs>
    <ds:schemaRef ds:uri="http://purl.org/dc/terms/"/>
    <ds:schemaRef ds:uri="http://purl.org/dc/elements/1.1/"/>
    <ds:schemaRef ds:uri="http://schemas.microsoft.com/office/2006/metadata/properties"/>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846</Words>
  <Characters>5692</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Bezüglich  (bitte ankreuzen)</vt:lpstr>
    </vt:vector>
  </TitlesOfParts>
  <Company>ZIT-BB Polizei Brandenburg</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Bezüglich  (bitte ankreuzen)</dc:title>
  <dc:creator>Ramin.Goodarzi</dc:creator>
  <cp:lastModifiedBy>Kubath, Daniel</cp:lastModifiedBy>
  <cp:revision>2</cp:revision>
  <cp:lastPrinted>2025-04-25T11:40:00Z</cp:lastPrinted>
  <dcterms:created xsi:type="dcterms:W3CDTF">2026-05-08T09:17:00Z</dcterms:created>
  <dcterms:modified xsi:type="dcterms:W3CDTF">2026-05-08T09:17:00Z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0x01010032C2519E4F30AA4EBBC5B5D11E282A1B</vt:lpwstr>
  </property>
</Properties>
</file>